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AECA" w14:textId="77777777" w:rsidR="001E25F5" w:rsidRPr="00930270" w:rsidRDefault="001E25F5" w:rsidP="00930270">
      <w:pPr>
        <w:spacing w:after="0"/>
        <w:jc w:val="center"/>
        <w:rPr>
          <w:b/>
          <w:bCs/>
          <w:i/>
          <w:iCs/>
        </w:rPr>
      </w:pPr>
      <w:r w:rsidRPr="00930270">
        <w:rPr>
          <w:b/>
          <w:bCs/>
          <w:i/>
          <w:iCs/>
        </w:rPr>
        <w:t>Уважаемые родители (законные представители)!</w:t>
      </w:r>
    </w:p>
    <w:p w14:paraId="4C415C79" w14:textId="2F8ADF79" w:rsidR="00930270" w:rsidRPr="00930270" w:rsidRDefault="001E25F5" w:rsidP="00930270">
      <w:pPr>
        <w:spacing w:after="0"/>
        <w:jc w:val="both"/>
      </w:pPr>
      <w:r w:rsidRPr="00930270">
        <w:t xml:space="preserve">Министерство образования Ставропольского края (далее - министерство) информирует вас, </w:t>
      </w:r>
      <w:r w:rsidR="00930270" w:rsidRPr="00930270">
        <w:t>что в рамках реализации федерального проекта «Поддержка семей, национального проекта «Образование»</w:t>
      </w:r>
      <w:r w:rsidRPr="00930270">
        <w:t xml:space="preserve"> создан и</w:t>
      </w:r>
      <w:r w:rsidR="00930270" w:rsidRPr="00930270">
        <w:t xml:space="preserve"> </w:t>
      </w:r>
      <w:r w:rsidRPr="00930270">
        <w:t>успешно функционирует федеральный портал информационно-просветительской поддержки родителей «</w:t>
      </w:r>
      <w:proofErr w:type="spellStart"/>
      <w:r w:rsidRPr="00930270">
        <w:t>Растимдете</w:t>
      </w:r>
      <w:r w:rsidR="00930270">
        <w:t>й</w:t>
      </w:r>
      <w:r w:rsidRPr="00930270">
        <w:t>.рф</w:t>
      </w:r>
      <w:proofErr w:type="spellEnd"/>
      <w:r w:rsidR="00930270" w:rsidRPr="00930270">
        <w:t>»</w:t>
      </w:r>
      <w:r w:rsidRPr="00930270">
        <w:t xml:space="preserve"> (</w:t>
      </w:r>
      <w:r w:rsidR="00930270" w:rsidRPr="00930270">
        <w:t>дале</w:t>
      </w:r>
      <w:r w:rsidRPr="00930270">
        <w:t>е Федеральный портал).</w:t>
      </w:r>
    </w:p>
    <w:p w14:paraId="42A544EE" w14:textId="77777777" w:rsidR="00930270" w:rsidRPr="00930270" w:rsidRDefault="001E25F5" w:rsidP="00930270">
      <w:pPr>
        <w:spacing w:after="0"/>
        <w:jc w:val="both"/>
      </w:pPr>
      <w:r w:rsidRPr="00930270">
        <w:t>На Федеральном порт</w:t>
      </w:r>
      <w:r w:rsidR="00930270" w:rsidRPr="00930270">
        <w:t>але размещаются актуальные информационные и методические материалы по различным тематикам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Федеральный информационно-просветительский портал «Растим детей. Навигатор для современных родителей» призван стать онлайн-п</w:t>
      </w:r>
      <w:bookmarkStart w:id="0" w:name="_GoBack"/>
      <w:bookmarkEnd w:id="0"/>
      <w:r w:rsidR="00930270" w:rsidRPr="00930270">
        <w:t>утеводителем по востребованным услугам для семей с детьми, где каждый родитель детей в возрасте от 0 до 18 лет может найти для себя интересующую информацию.</w:t>
      </w:r>
    </w:p>
    <w:p w14:paraId="074295EE" w14:textId="41D3B8D1" w:rsidR="00930270" w:rsidRPr="00930270" w:rsidRDefault="00930270" w:rsidP="00930270">
      <w:pPr>
        <w:spacing w:after="0"/>
        <w:jc w:val="both"/>
      </w:pPr>
      <w:r w:rsidRPr="00930270">
        <w:t>На сайте имеются разделы: «Родители», «Младенцы», «Раннее детство», «Дошкольники», «Школьники», «Подростки», «Особые дети», «Цифровая среда», что позволяет родителями быстро найти необходимые сведения, которые касаются их ребёнка.</w:t>
      </w:r>
    </w:p>
    <w:p w14:paraId="0054463C" w14:textId="7012B026" w:rsidR="00F12C76" w:rsidRPr="00930270" w:rsidRDefault="00930270" w:rsidP="00930270">
      <w:pPr>
        <w:spacing w:after="0"/>
        <w:jc w:val="both"/>
      </w:pPr>
      <w:r w:rsidRPr="00930270">
        <w:t>Кроме того, на Федеральном портале размещены аудио- и видеоматериалы, курсы лекций и вебинаров для родителей, списки рекомендованных книг, фильмы и мультфильмы, которые можно смотреть с детьми.</w:t>
      </w:r>
    </w:p>
    <w:p w14:paraId="17FC987E" w14:textId="13E444F8" w:rsidR="00930270" w:rsidRDefault="00930270" w:rsidP="00930270">
      <w:pPr>
        <w:spacing w:after="0"/>
        <w:jc w:val="both"/>
      </w:pPr>
      <w:r w:rsidRPr="00930270">
        <w:t xml:space="preserve">Единый ресурс: </w:t>
      </w:r>
      <w:hyperlink r:id="rId4" w:history="1">
        <w:proofErr w:type="spellStart"/>
        <w:proofErr w:type="gramStart"/>
        <w:r w:rsidRPr="00930270">
          <w:rPr>
            <w:rStyle w:val="a5"/>
          </w:rPr>
          <w:t>растимдетей.рф</w:t>
        </w:r>
        <w:proofErr w:type="spellEnd"/>
        <w:proofErr w:type="gramEnd"/>
      </w:hyperlink>
    </w:p>
    <w:sectPr w:rsidR="009302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39"/>
    <w:rsid w:val="00165D39"/>
    <w:rsid w:val="001E25F5"/>
    <w:rsid w:val="006C0B77"/>
    <w:rsid w:val="008242FF"/>
    <w:rsid w:val="00870751"/>
    <w:rsid w:val="00922C48"/>
    <w:rsid w:val="0093027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0BC9"/>
  <w15:chartTrackingRefBased/>
  <w15:docId w15:val="{BCF322AB-1984-4838-BB34-71AC0E2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5F5"/>
    <w:rPr>
      <w:b/>
      <w:bCs/>
    </w:rPr>
  </w:style>
  <w:style w:type="character" w:styleId="a5">
    <w:name w:val="Hyperlink"/>
    <w:basedOn w:val="a0"/>
    <w:uiPriority w:val="99"/>
    <w:unhideWhenUsed/>
    <w:rsid w:val="001E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idamjr3akk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2020-01-27T09:40:00Z</dcterms:created>
  <dcterms:modified xsi:type="dcterms:W3CDTF">2020-01-27T10:00:00Z</dcterms:modified>
</cp:coreProperties>
</file>