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7" w:rsidRPr="00A96C96" w:rsidRDefault="00AB5AA7" w:rsidP="00D360FE">
      <w:pPr>
        <w:spacing w:after="0" w:line="36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444E1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сунок (60).jpg" style="width:524.25pt;height:721.5pt;visibility:visible">
            <v:imagedata r:id="rId5" o:title=""/>
          </v:shape>
        </w:pict>
      </w:r>
      <w:r w:rsidRPr="00A96C9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5AA7" w:rsidRPr="00433433" w:rsidRDefault="00AB5AA7" w:rsidP="0043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курса «Юный инспектор</w:t>
      </w:r>
      <w:r w:rsidRPr="00433433">
        <w:rPr>
          <w:rFonts w:ascii="Times New Roman" w:hAnsi="Times New Roman"/>
          <w:sz w:val="28"/>
          <w:szCs w:val="28"/>
        </w:rPr>
        <w:t xml:space="preserve"> движения» предназначена для учащихся </w:t>
      </w:r>
      <w:r>
        <w:rPr>
          <w:rFonts w:ascii="Times New Roman" w:hAnsi="Times New Roman"/>
          <w:sz w:val="28"/>
          <w:szCs w:val="28"/>
        </w:rPr>
        <w:t>1- 4</w:t>
      </w:r>
      <w:r w:rsidRPr="00433433">
        <w:rPr>
          <w:rFonts w:ascii="Times New Roman" w:hAnsi="Times New Roman"/>
          <w:sz w:val="28"/>
          <w:szCs w:val="28"/>
        </w:rPr>
        <w:t xml:space="preserve">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РФ. </w:t>
      </w:r>
      <w:r w:rsidRPr="00433433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 </w:t>
      </w:r>
    </w:p>
    <w:p w:rsidR="00AB5AA7" w:rsidRDefault="00AB5AA7" w:rsidP="0043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33">
        <w:rPr>
          <w:rFonts w:ascii="Times New Roman" w:hAnsi="Times New Roman"/>
          <w:sz w:val="28"/>
          <w:szCs w:val="28"/>
        </w:rPr>
        <w:t xml:space="preserve">Основная идея </w:t>
      </w:r>
      <w:r>
        <w:rPr>
          <w:rFonts w:ascii="Times New Roman" w:hAnsi="Times New Roman"/>
          <w:sz w:val="28"/>
          <w:szCs w:val="28"/>
        </w:rPr>
        <w:t>программы</w:t>
      </w:r>
      <w:r w:rsidRPr="00433433">
        <w:rPr>
          <w:rFonts w:ascii="Times New Roman" w:hAnsi="Times New Roman"/>
          <w:sz w:val="28"/>
          <w:szCs w:val="28"/>
        </w:rPr>
        <w:t xml:space="preserve"> — формирование представлений о правилах дорожного движения и навыков безопасного поведения на улицах и дорогах.</w:t>
      </w:r>
    </w:p>
    <w:p w:rsidR="00AB5AA7" w:rsidRPr="00A96C96" w:rsidRDefault="00AB5AA7" w:rsidP="00433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Из   года  в  год увеличивается  поток  автомобилей на  дорогах,  что  создаетобъективную реальность возникновения дорожно-транспортных происшествий.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96">
        <w:rPr>
          <w:rFonts w:ascii="Times New Roman" w:hAnsi="Times New Roman"/>
          <w:sz w:val="28"/>
          <w:szCs w:val="28"/>
        </w:rPr>
        <w:t>Причем, несчастные случаи все чаще происходят не на больших транспортныхмагистралях, а на маленьких дорогах, рядом с остановками и т.д.  К  сожалению,   зачастую причиной дорожно-транспортных происшествий становятся дети.</w:t>
      </w:r>
    </w:p>
    <w:p w:rsidR="00AB5AA7" w:rsidRPr="00A96C96" w:rsidRDefault="00AB5AA7" w:rsidP="00A96C96">
      <w:pPr>
        <w:pStyle w:val="Style20"/>
        <w:spacing w:line="360" w:lineRule="auto"/>
        <w:ind w:left="0" w:right="0" w:firstLine="709"/>
        <w:rPr>
          <w:noProof w:val="0"/>
          <w:spacing w:val="3"/>
          <w:sz w:val="28"/>
          <w:szCs w:val="28"/>
        </w:rPr>
      </w:pPr>
      <w:r w:rsidRPr="00A96C96">
        <w:rPr>
          <w:noProof w:val="0"/>
          <w:spacing w:val="6"/>
          <w:sz w:val="28"/>
          <w:szCs w:val="28"/>
        </w:rPr>
        <w:t xml:space="preserve">Сегодняшнее состояние детского дорожно-транспортного </w:t>
      </w:r>
      <w:r w:rsidRPr="00A96C96">
        <w:rPr>
          <w:noProof w:val="0"/>
          <w:spacing w:val="8"/>
          <w:sz w:val="28"/>
          <w:szCs w:val="28"/>
        </w:rPr>
        <w:t xml:space="preserve">травматизма и опыт работы со школьниками показывает, что </w:t>
      </w:r>
      <w:r w:rsidRPr="00A96C96">
        <w:rPr>
          <w:noProof w:val="0"/>
          <w:spacing w:val="2"/>
          <w:sz w:val="28"/>
          <w:szCs w:val="28"/>
        </w:rPr>
        <w:t>дети не обладают крайне необходимыми для современных усло</w:t>
      </w:r>
      <w:r w:rsidRPr="00A96C96">
        <w:rPr>
          <w:noProof w:val="0"/>
          <w:spacing w:val="2"/>
          <w:sz w:val="28"/>
          <w:szCs w:val="28"/>
        </w:rPr>
        <w:softHyphen/>
      </w:r>
      <w:r w:rsidRPr="00A96C96">
        <w:rPr>
          <w:noProof w:val="0"/>
          <w:spacing w:val="9"/>
          <w:sz w:val="28"/>
          <w:szCs w:val="28"/>
        </w:rPr>
        <w:t xml:space="preserve">вий жизни навыками безопасного поведения в транспортной </w:t>
      </w:r>
      <w:r w:rsidRPr="00A96C96">
        <w:rPr>
          <w:noProof w:val="0"/>
          <w:spacing w:val="3"/>
          <w:sz w:val="28"/>
          <w:szCs w:val="28"/>
        </w:rPr>
        <w:t>среде, не умеют верно, оценивать и предвидеть развитие дорож</w:t>
      </w:r>
      <w:r w:rsidRPr="00A96C96">
        <w:rPr>
          <w:noProof w:val="0"/>
          <w:spacing w:val="3"/>
          <w:sz w:val="28"/>
          <w:szCs w:val="28"/>
        </w:rPr>
        <w:softHyphen/>
      </w:r>
      <w:r w:rsidRPr="00A96C96">
        <w:rPr>
          <w:noProof w:val="0"/>
          <w:spacing w:val="7"/>
          <w:sz w:val="28"/>
          <w:szCs w:val="28"/>
        </w:rPr>
        <w:t>ных ситуаций, последствий нарушения правил дорожного дви</w:t>
      </w:r>
      <w:r w:rsidRPr="00A96C96">
        <w:rPr>
          <w:noProof w:val="0"/>
          <w:spacing w:val="7"/>
          <w:sz w:val="28"/>
          <w:szCs w:val="28"/>
        </w:rPr>
        <w:softHyphen/>
      </w:r>
      <w:r w:rsidRPr="00A96C96">
        <w:rPr>
          <w:noProof w:val="0"/>
          <w:spacing w:val="-5"/>
          <w:sz w:val="28"/>
          <w:szCs w:val="28"/>
        </w:rPr>
        <w:t xml:space="preserve">жения. Для получения настоящих знаний и навыков безопасного </w:t>
      </w:r>
      <w:r w:rsidRPr="00A96C96">
        <w:rPr>
          <w:noProof w:val="0"/>
          <w:spacing w:val="5"/>
          <w:sz w:val="28"/>
          <w:szCs w:val="28"/>
        </w:rPr>
        <w:t xml:space="preserve">поведения на дороге, способных повлиять на снижение тяжести </w:t>
      </w:r>
      <w:r w:rsidRPr="00A96C96">
        <w:rPr>
          <w:noProof w:val="0"/>
          <w:spacing w:val="3"/>
          <w:sz w:val="28"/>
          <w:szCs w:val="28"/>
        </w:rPr>
        <w:t xml:space="preserve">их последствий, необходима система обучения, составляющими </w:t>
      </w:r>
      <w:r w:rsidRPr="00A96C96">
        <w:rPr>
          <w:noProof w:val="0"/>
          <w:spacing w:val="-3"/>
          <w:sz w:val="28"/>
          <w:szCs w:val="28"/>
        </w:rPr>
        <w:t>которой являются: программное обучение, преемственность обу</w:t>
      </w:r>
      <w:r w:rsidRPr="00A96C96">
        <w:rPr>
          <w:noProof w:val="0"/>
          <w:spacing w:val="-3"/>
          <w:sz w:val="28"/>
          <w:szCs w:val="28"/>
        </w:rPr>
        <w:softHyphen/>
      </w:r>
      <w:r w:rsidRPr="00A96C96">
        <w:rPr>
          <w:noProof w:val="0"/>
          <w:spacing w:val="3"/>
          <w:sz w:val="28"/>
          <w:szCs w:val="28"/>
        </w:rPr>
        <w:t>чения, регулярность обучения правилам поведения на дороге.</w:t>
      </w:r>
    </w:p>
    <w:p w:rsidR="00AB5AA7" w:rsidRPr="00A96C96" w:rsidRDefault="00AB5AA7" w:rsidP="00A96C96">
      <w:pPr>
        <w:pStyle w:val="Style20"/>
        <w:spacing w:line="360" w:lineRule="auto"/>
        <w:ind w:left="0" w:right="0" w:firstLine="709"/>
        <w:rPr>
          <w:noProof w:val="0"/>
          <w:spacing w:val="6"/>
          <w:sz w:val="28"/>
          <w:szCs w:val="28"/>
        </w:rPr>
      </w:pPr>
      <w:r w:rsidRPr="00A96C96">
        <w:rPr>
          <w:noProof w:val="0"/>
          <w:spacing w:val="-3"/>
          <w:sz w:val="28"/>
          <w:szCs w:val="28"/>
        </w:rPr>
        <w:t xml:space="preserve">       Из</w:t>
      </w:r>
      <w:r w:rsidRPr="00A96C96">
        <w:rPr>
          <w:noProof w:val="0"/>
          <w:spacing w:val="-3"/>
          <w:sz w:val="28"/>
          <w:szCs w:val="28"/>
        </w:rPr>
        <w:softHyphen/>
      </w:r>
      <w:r w:rsidRPr="00A96C96">
        <w:rPr>
          <w:noProof w:val="0"/>
          <w:spacing w:val="7"/>
          <w:sz w:val="28"/>
          <w:szCs w:val="28"/>
        </w:rPr>
        <w:t xml:space="preserve">вестно, что в большинстве своем юные пешеходы попадают в </w:t>
      </w:r>
      <w:r w:rsidRPr="00A96C96">
        <w:rPr>
          <w:noProof w:val="0"/>
          <w:spacing w:val="6"/>
          <w:sz w:val="28"/>
          <w:szCs w:val="28"/>
        </w:rPr>
        <w:t xml:space="preserve">беду на дороге не из-за незнания Правил дорожного движения, </w:t>
      </w:r>
      <w:r w:rsidRPr="00A96C96">
        <w:rPr>
          <w:noProof w:val="0"/>
          <w:spacing w:val="-3"/>
          <w:sz w:val="28"/>
          <w:szCs w:val="28"/>
        </w:rPr>
        <w:t>a по своей детской наивности, неопытности, особенностей орга</w:t>
      </w:r>
      <w:r w:rsidRPr="00A96C96">
        <w:rPr>
          <w:noProof w:val="0"/>
          <w:spacing w:val="-3"/>
          <w:sz w:val="28"/>
          <w:szCs w:val="28"/>
        </w:rPr>
        <w:softHyphen/>
      </w:r>
      <w:r w:rsidRPr="00A96C96">
        <w:rPr>
          <w:noProof w:val="0"/>
          <w:spacing w:val="6"/>
          <w:sz w:val="28"/>
          <w:szCs w:val="28"/>
        </w:rPr>
        <w:t>низма, из-за необдуманного риска.</w:t>
      </w:r>
    </w:p>
    <w:p w:rsidR="00AB5AA7" w:rsidRPr="00A96C96" w:rsidRDefault="00AB5AA7" w:rsidP="00A96C96">
      <w:pPr>
        <w:pStyle w:val="Style20"/>
        <w:spacing w:line="360" w:lineRule="auto"/>
        <w:ind w:left="0" w:right="0" w:firstLine="709"/>
        <w:rPr>
          <w:sz w:val="28"/>
          <w:szCs w:val="28"/>
        </w:rPr>
      </w:pPr>
      <w:r w:rsidRPr="00A96C96">
        <w:rPr>
          <w:spacing w:val="-1"/>
          <w:sz w:val="28"/>
          <w:szCs w:val="28"/>
        </w:rPr>
        <w:t xml:space="preserve">Самое важное </w:t>
      </w:r>
      <w:r w:rsidRPr="00A96C96">
        <w:rPr>
          <w:sz w:val="28"/>
          <w:szCs w:val="28"/>
        </w:rPr>
        <w:t xml:space="preserve">- научить детей правилам жизни во взрослом </w:t>
      </w:r>
      <w:r w:rsidRPr="00A96C96">
        <w:rPr>
          <w:spacing w:val="8"/>
          <w:sz w:val="28"/>
          <w:szCs w:val="28"/>
        </w:rPr>
        <w:t xml:space="preserve">мире, мире спешащих людей и машин. Речь идет не столько о </w:t>
      </w:r>
      <w:r w:rsidRPr="00A96C96">
        <w:rPr>
          <w:spacing w:val="-6"/>
          <w:sz w:val="28"/>
          <w:szCs w:val="28"/>
        </w:rPr>
        <w:t>заучивании детьми правил, сколько о воспитании. Только выпол</w:t>
      </w:r>
      <w:r w:rsidRPr="00A96C96">
        <w:rPr>
          <w:spacing w:val="-6"/>
          <w:sz w:val="28"/>
          <w:szCs w:val="28"/>
        </w:rPr>
        <w:softHyphen/>
        <w:t>нение Правил дорожного движения без осознания механизма воз</w:t>
      </w:r>
      <w:r w:rsidRPr="00A96C96">
        <w:rPr>
          <w:spacing w:val="-6"/>
          <w:sz w:val="28"/>
          <w:szCs w:val="28"/>
        </w:rPr>
        <w:softHyphen/>
        <w:t>никновения дорожно-транспортного происшествия и правильно</w:t>
      </w:r>
      <w:r w:rsidRPr="00A96C96">
        <w:rPr>
          <w:spacing w:val="-6"/>
          <w:sz w:val="28"/>
          <w:szCs w:val="28"/>
        </w:rPr>
        <w:softHyphen/>
        <w:t xml:space="preserve">го действия в каждой конкретной ситуации, без самодисциплины </w:t>
      </w:r>
      <w:r w:rsidRPr="00A96C96">
        <w:rPr>
          <w:spacing w:val="1"/>
          <w:sz w:val="28"/>
          <w:szCs w:val="28"/>
        </w:rPr>
        <w:t xml:space="preserve">и самоконтроля не может гарантировать безопасности на дорогах. </w:t>
      </w:r>
      <w:r w:rsidRPr="00A96C96">
        <w:rPr>
          <w:spacing w:val="-6"/>
          <w:sz w:val="28"/>
          <w:szCs w:val="28"/>
        </w:rPr>
        <w:t xml:space="preserve"> Все это стало предпосылками к созданию программы дополнительного образования «Юный инспектор дорожного движения»</w:t>
      </w:r>
      <w:r w:rsidRPr="00A96C96">
        <w:rPr>
          <w:sz w:val="28"/>
          <w:szCs w:val="28"/>
        </w:rPr>
        <w:t xml:space="preserve">-далее программа. Она может использоваться как один из вариантов углубленного изучения </w:t>
      </w:r>
      <w:r w:rsidRPr="00A96C96">
        <w:rPr>
          <w:spacing w:val="3"/>
          <w:sz w:val="28"/>
          <w:szCs w:val="28"/>
        </w:rPr>
        <w:t xml:space="preserve">правил дорожного движения. </w:t>
      </w:r>
      <w:r w:rsidRPr="00A96C96">
        <w:rPr>
          <w:spacing w:val="-9"/>
          <w:sz w:val="28"/>
          <w:szCs w:val="28"/>
        </w:rPr>
        <w:t>Содержание программы соответствует Закону Российской Фе</w:t>
      </w:r>
      <w:r w:rsidRPr="00A96C96">
        <w:rPr>
          <w:spacing w:val="-9"/>
          <w:sz w:val="28"/>
          <w:szCs w:val="28"/>
        </w:rPr>
        <w:softHyphen/>
      </w:r>
      <w:r w:rsidRPr="00A96C96">
        <w:rPr>
          <w:sz w:val="28"/>
          <w:szCs w:val="28"/>
        </w:rPr>
        <w:t>дерации «Об образовании», Конвенции о правах ребенка, Типо</w:t>
      </w:r>
      <w:r w:rsidRPr="00A96C96">
        <w:rPr>
          <w:sz w:val="28"/>
          <w:szCs w:val="28"/>
        </w:rPr>
        <w:softHyphen/>
        <w:t xml:space="preserve">вому положению об учреждении дополнительного образования </w:t>
      </w:r>
      <w:r w:rsidRPr="00A96C96">
        <w:rPr>
          <w:spacing w:val="4"/>
          <w:sz w:val="28"/>
          <w:szCs w:val="28"/>
        </w:rPr>
        <w:t>детей, действующим Правилам дорожного движею</w:t>
      </w:r>
      <w:r w:rsidRPr="00A96C96">
        <w:rPr>
          <w:sz w:val="28"/>
          <w:szCs w:val="28"/>
        </w:rPr>
        <w:t>и</w:t>
      </w:r>
      <w:r w:rsidRPr="00A96C96">
        <w:rPr>
          <w:spacing w:val="-3"/>
          <w:sz w:val="28"/>
          <w:szCs w:val="28"/>
        </w:rPr>
        <w:t>я, ре</w:t>
      </w:r>
      <w:r w:rsidRPr="00A96C96">
        <w:rPr>
          <w:sz w:val="28"/>
          <w:szCs w:val="28"/>
        </w:rPr>
        <w:t>ал</w:t>
      </w:r>
      <w:r w:rsidRPr="00A96C96">
        <w:rPr>
          <w:spacing w:val="10"/>
          <w:sz w:val="28"/>
          <w:szCs w:val="28"/>
        </w:rPr>
        <w:t xml:space="preserve">ьным </w:t>
      </w:r>
      <w:r w:rsidRPr="00A96C96">
        <w:rPr>
          <w:sz w:val="28"/>
          <w:szCs w:val="28"/>
        </w:rPr>
        <w:t>условиям дорожного движения регионального характера, учиты</w:t>
      </w:r>
      <w:r w:rsidRPr="00A96C96">
        <w:rPr>
          <w:sz w:val="28"/>
          <w:szCs w:val="28"/>
        </w:rPr>
        <w:softHyphen/>
        <w:t xml:space="preserve">вает психофизиологические, возрастные особенности учащихся, </w:t>
      </w:r>
      <w:r w:rsidRPr="00A96C96">
        <w:rPr>
          <w:spacing w:val="-9"/>
          <w:sz w:val="28"/>
          <w:szCs w:val="28"/>
        </w:rPr>
        <w:t>опирается на Федеральный закон «О безопасности дорожного дви</w:t>
      </w:r>
      <w:r w:rsidRPr="00A96C96">
        <w:rPr>
          <w:spacing w:val="-9"/>
          <w:sz w:val="28"/>
          <w:szCs w:val="28"/>
        </w:rPr>
        <w:softHyphen/>
      </w:r>
      <w:r w:rsidRPr="00A96C96">
        <w:rPr>
          <w:sz w:val="28"/>
          <w:szCs w:val="28"/>
        </w:rPr>
        <w:t>жения».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Программа объединения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b/>
          <w:bCs/>
          <w:spacing w:val="-2"/>
          <w:sz w:val="28"/>
          <w:szCs w:val="28"/>
        </w:rPr>
        <w:t>Цель программы</w:t>
      </w:r>
      <w:r w:rsidRPr="00A96C96">
        <w:rPr>
          <w:rFonts w:ascii="Times New Roman" w:hAnsi="Times New Roman"/>
          <w:spacing w:val="-2"/>
          <w:sz w:val="28"/>
          <w:szCs w:val="28"/>
        </w:rPr>
        <w:t>: формирование у обучающихся сознатель</w:t>
      </w:r>
      <w:r w:rsidRPr="00A96C96">
        <w:rPr>
          <w:rFonts w:ascii="Times New Roman" w:hAnsi="Times New Roman"/>
          <w:spacing w:val="-2"/>
          <w:sz w:val="28"/>
          <w:szCs w:val="28"/>
        </w:rPr>
        <w:softHyphen/>
      </w:r>
      <w:r w:rsidRPr="00A96C96">
        <w:rPr>
          <w:rFonts w:ascii="Times New Roman" w:hAnsi="Times New Roman"/>
          <w:spacing w:val="2"/>
          <w:sz w:val="28"/>
          <w:szCs w:val="28"/>
        </w:rPr>
        <w:t>ного и ответственного отношения к вопросам личной безопас</w:t>
      </w:r>
      <w:r w:rsidRPr="00A96C96">
        <w:rPr>
          <w:rFonts w:ascii="Times New Roman" w:hAnsi="Times New Roman"/>
          <w:spacing w:val="2"/>
          <w:sz w:val="28"/>
          <w:szCs w:val="28"/>
        </w:rPr>
        <w:softHyphen/>
        <w:t>ности и безопасности окружающих участников дорожного дви</w:t>
      </w:r>
      <w:r w:rsidRPr="00A96C96">
        <w:rPr>
          <w:rFonts w:ascii="Times New Roman" w:hAnsi="Times New Roman"/>
          <w:spacing w:val="2"/>
          <w:sz w:val="28"/>
          <w:szCs w:val="28"/>
        </w:rPr>
        <w:softHyphen/>
      </w:r>
      <w:r w:rsidRPr="00A96C96">
        <w:rPr>
          <w:rFonts w:ascii="Times New Roman" w:hAnsi="Times New Roman"/>
          <w:spacing w:val="4"/>
          <w:sz w:val="28"/>
          <w:szCs w:val="28"/>
        </w:rPr>
        <w:t xml:space="preserve">жения, расширение системы знаний и практических навыков </w:t>
      </w:r>
      <w:r w:rsidRPr="00A96C96">
        <w:rPr>
          <w:rFonts w:ascii="Times New Roman" w:hAnsi="Times New Roman"/>
          <w:spacing w:val="-3"/>
          <w:sz w:val="28"/>
          <w:szCs w:val="28"/>
        </w:rPr>
        <w:t xml:space="preserve">безопасного поведения на дорогах, </w:t>
      </w:r>
      <w:r w:rsidRPr="00A96C96">
        <w:rPr>
          <w:rFonts w:ascii="Times New Roman" w:hAnsi="Times New Roman"/>
          <w:sz w:val="28"/>
          <w:szCs w:val="28"/>
        </w:rPr>
        <w:t>с использованием  различных форм деятельности.</w:t>
      </w:r>
    </w:p>
    <w:p w:rsidR="00AB5AA7" w:rsidRDefault="00AB5AA7" w:rsidP="007F0A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A96C96">
        <w:rPr>
          <w:rFonts w:ascii="Times New Roman" w:hAnsi="Times New Roman"/>
          <w:b/>
          <w:sz w:val="28"/>
          <w:szCs w:val="28"/>
        </w:rPr>
        <w:t>:</w:t>
      </w:r>
    </w:p>
    <w:p w:rsidR="00AB5AA7" w:rsidRDefault="00AB5AA7" w:rsidP="007F0A7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F0A73">
        <w:rPr>
          <w:rFonts w:ascii="Times New Roman" w:hAnsi="Times New Roman"/>
          <w:sz w:val="28"/>
          <w:szCs w:val="28"/>
        </w:rPr>
        <w:t xml:space="preserve">акрепление полученных знаний по ПДД воспитанниками на классных часах </w:t>
      </w:r>
      <w:r>
        <w:rPr>
          <w:rFonts w:ascii="Times New Roman" w:hAnsi="Times New Roman"/>
          <w:sz w:val="28"/>
          <w:szCs w:val="28"/>
        </w:rPr>
        <w:t>и углубление их;</w:t>
      </w:r>
    </w:p>
    <w:p w:rsidR="00AB5AA7" w:rsidRDefault="00AB5AA7" w:rsidP="007F0A7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A73">
        <w:rPr>
          <w:rFonts w:ascii="Times New Roman" w:hAnsi="Times New Roman"/>
          <w:sz w:val="28"/>
          <w:szCs w:val="28"/>
        </w:rPr>
        <w:t>ыработка навыков поведения на улице, дороге, перекрестках через решение проблемных ситуаций, игровые моменты, п</w:t>
      </w:r>
      <w:r>
        <w:rPr>
          <w:rFonts w:ascii="Times New Roman" w:hAnsi="Times New Roman"/>
          <w:sz w:val="28"/>
          <w:szCs w:val="28"/>
        </w:rPr>
        <w:t>ропаганду безопасности движения;</w:t>
      </w:r>
    </w:p>
    <w:p w:rsidR="00AB5AA7" w:rsidRDefault="00AB5AA7" w:rsidP="007F0A7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0A73">
        <w:rPr>
          <w:rFonts w:ascii="Times New Roman" w:hAnsi="Times New Roman"/>
          <w:sz w:val="28"/>
          <w:szCs w:val="28"/>
        </w:rPr>
        <w:t xml:space="preserve">бучение грамотным действиям в непредвиденных чрезвычайных ситуациях </w:t>
      </w:r>
      <w:r>
        <w:rPr>
          <w:rFonts w:ascii="Times New Roman" w:hAnsi="Times New Roman"/>
          <w:sz w:val="28"/>
          <w:szCs w:val="28"/>
        </w:rPr>
        <w:t>на дороге;</w:t>
      </w:r>
    </w:p>
    <w:p w:rsidR="00AB5AA7" w:rsidRDefault="00AB5AA7" w:rsidP="007F0A7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A73">
        <w:rPr>
          <w:rFonts w:ascii="Times New Roman" w:hAnsi="Times New Roman"/>
          <w:sz w:val="28"/>
          <w:szCs w:val="28"/>
        </w:rPr>
        <w:t>рактическое закрепление знаний и умений по правилам вождения велосипеда на</w:t>
      </w:r>
      <w:r>
        <w:rPr>
          <w:rFonts w:ascii="Times New Roman" w:hAnsi="Times New Roman"/>
          <w:sz w:val="28"/>
          <w:szCs w:val="28"/>
        </w:rPr>
        <w:t xml:space="preserve"> специально отведенной площадке;</w:t>
      </w:r>
    </w:p>
    <w:p w:rsidR="00AB5AA7" w:rsidRDefault="00AB5AA7" w:rsidP="007F0A7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A73">
        <w:rPr>
          <w:rFonts w:ascii="Times New Roman" w:hAnsi="Times New Roman"/>
          <w:sz w:val="28"/>
          <w:szCs w:val="28"/>
        </w:rPr>
        <w:t xml:space="preserve">оспитание ответственного образцового участника дорожного движения, активного агитатора </w:t>
      </w:r>
      <w:r>
        <w:rPr>
          <w:rFonts w:ascii="Times New Roman" w:hAnsi="Times New Roman"/>
          <w:sz w:val="28"/>
          <w:szCs w:val="28"/>
        </w:rPr>
        <w:t>безопасности дорожного движения;</w:t>
      </w:r>
    </w:p>
    <w:p w:rsidR="00AB5AA7" w:rsidRDefault="00AB5AA7" w:rsidP="007F0A73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F0A73">
        <w:rPr>
          <w:rFonts w:ascii="Times New Roman" w:hAnsi="Times New Roman"/>
          <w:sz w:val="28"/>
          <w:szCs w:val="28"/>
        </w:rPr>
        <w:t>отрудничество с работниками ГИ</w:t>
      </w:r>
      <w:r>
        <w:rPr>
          <w:rFonts w:ascii="Times New Roman" w:hAnsi="Times New Roman"/>
          <w:sz w:val="28"/>
          <w:szCs w:val="28"/>
        </w:rPr>
        <w:t>БДД в практической деятельности.</w:t>
      </w:r>
    </w:p>
    <w:p w:rsidR="00AB5AA7" w:rsidRPr="00AB54E7" w:rsidRDefault="00AB5AA7" w:rsidP="00EE353F">
      <w:pPr>
        <w:pStyle w:val="Style20"/>
        <w:spacing w:line="360" w:lineRule="auto"/>
        <w:ind w:left="0" w:right="0" w:firstLine="709"/>
        <w:rPr>
          <w:noProof w:val="0"/>
          <w:color w:val="auto"/>
          <w:spacing w:val="-9"/>
          <w:sz w:val="28"/>
          <w:szCs w:val="28"/>
        </w:rPr>
      </w:pPr>
      <w:r w:rsidRPr="00A96C96">
        <w:rPr>
          <w:noProof w:val="0"/>
          <w:spacing w:val="-6"/>
          <w:sz w:val="28"/>
          <w:szCs w:val="28"/>
        </w:rPr>
        <w:t xml:space="preserve">Программа рассчитана на </w:t>
      </w:r>
      <w:r w:rsidRPr="00A96C96">
        <w:rPr>
          <w:noProof w:val="0"/>
          <w:sz w:val="28"/>
          <w:szCs w:val="28"/>
          <w:lang w:eastAsia="en-US"/>
        </w:rPr>
        <w:t xml:space="preserve">1 </w:t>
      </w:r>
      <w:r w:rsidRPr="00A96C96">
        <w:rPr>
          <w:noProof w:val="0"/>
          <w:spacing w:val="-6"/>
          <w:sz w:val="28"/>
          <w:szCs w:val="28"/>
        </w:rPr>
        <w:t xml:space="preserve">год обучения, адресована детям </w:t>
      </w:r>
      <w:r w:rsidRPr="00A96C96">
        <w:rPr>
          <w:noProof w:val="0"/>
          <w:spacing w:val="4"/>
          <w:sz w:val="28"/>
          <w:szCs w:val="28"/>
          <w:lang w:eastAsia="en-US"/>
        </w:rPr>
        <w:t xml:space="preserve">7 - 12 </w:t>
      </w:r>
      <w:r w:rsidRPr="00A96C96">
        <w:rPr>
          <w:noProof w:val="0"/>
          <w:spacing w:val="4"/>
          <w:sz w:val="28"/>
          <w:szCs w:val="28"/>
        </w:rPr>
        <w:t>лет, т.к. у них зачастую отсутствует позитивный стерео</w:t>
      </w:r>
      <w:r w:rsidRPr="00A96C96">
        <w:rPr>
          <w:noProof w:val="0"/>
          <w:spacing w:val="4"/>
          <w:sz w:val="28"/>
          <w:szCs w:val="28"/>
        </w:rPr>
        <w:softHyphen/>
      </w:r>
      <w:r w:rsidRPr="00A96C96">
        <w:rPr>
          <w:noProof w:val="0"/>
          <w:spacing w:val="-6"/>
          <w:sz w:val="28"/>
          <w:szCs w:val="28"/>
        </w:rPr>
        <w:t xml:space="preserve">тип разумного поведения на дороге. </w:t>
      </w:r>
      <w:r w:rsidRPr="00AB54E7">
        <w:rPr>
          <w:noProof w:val="0"/>
          <w:color w:val="auto"/>
          <w:spacing w:val="-6"/>
          <w:sz w:val="28"/>
          <w:szCs w:val="28"/>
        </w:rPr>
        <w:t xml:space="preserve">Программа рассчитана на </w:t>
      </w:r>
      <w:r>
        <w:rPr>
          <w:noProof w:val="0"/>
          <w:color w:val="auto"/>
          <w:spacing w:val="-6"/>
          <w:sz w:val="28"/>
          <w:szCs w:val="28"/>
        </w:rPr>
        <w:t>72 часа</w:t>
      </w:r>
      <w:r w:rsidRPr="00AB54E7">
        <w:rPr>
          <w:noProof w:val="0"/>
          <w:color w:val="auto"/>
          <w:spacing w:val="-6"/>
          <w:sz w:val="28"/>
          <w:szCs w:val="28"/>
        </w:rPr>
        <w:t xml:space="preserve"> в год, </w:t>
      </w:r>
      <w:r>
        <w:rPr>
          <w:noProof w:val="0"/>
          <w:color w:val="auto"/>
          <w:spacing w:val="-6"/>
          <w:sz w:val="28"/>
          <w:szCs w:val="28"/>
        </w:rPr>
        <w:t>2</w:t>
      </w:r>
      <w:r w:rsidRPr="00AB54E7">
        <w:rPr>
          <w:noProof w:val="0"/>
          <w:color w:val="auto"/>
          <w:spacing w:val="-6"/>
          <w:sz w:val="28"/>
          <w:szCs w:val="28"/>
        </w:rPr>
        <w:t xml:space="preserve"> час</w:t>
      </w:r>
      <w:r>
        <w:rPr>
          <w:noProof w:val="0"/>
          <w:color w:val="auto"/>
          <w:spacing w:val="-6"/>
          <w:sz w:val="28"/>
          <w:szCs w:val="28"/>
        </w:rPr>
        <w:t>а</w:t>
      </w:r>
      <w:r w:rsidRPr="00AB54E7">
        <w:rPr>
          <w:noProof w:val="0"/>
          <w:color w:val="auto"/>
          <w:spacing w:val="-6"/>
          <w:sz w:val="28"/>
          <w:szCs w:val="28"/>
        </w:rPr>
        <w:t xml:space="preserve"> в неделю</w:t>
      </w:r>
      <w:r w:rsidRPr="00AB54E7">
        <w:rPr>
          <w:noProof w:val="0"/>
          <w:color w:val="auto"/>
          <w:spacing w:val="5"/>
          <w:sz w:val="28"/>
          <w:szCs w:val="28"/>
        </w:rPr>
        <w:t>, с</w:t>
      </w:r>
      <w:r w:rsidRPr="00AB54E7">
        <w:rPr>
          <w:noProof w:val="0"/>
          <w:color w:val="auto"/>
          <w:spacing w:val="-9"/>
          <w:sz w:val="28"/>
          <w:szCs w:val="28"/>
        </w:rPr>
        <w:t xml:space="preserve">остоит из 4-х разделов: </w:t>
      </w:r>
    </w:p>
    <w:p w:rsidR="00AB5AA7" w:rsidRPr="003E2F4D" w:rsidRDefault="00AB5AA7" w:rsidP="00EE353F">
      <w:pPr>
        <w:pStyle w:val="Style20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709"/>
        <w:rPr>
          <w:color w:val="auto"/>
          <w:sz w:val="28"/>
          <w:szCs w:val="28"/>
        </w:rPr>
      </w:pPr>
      <w:r w:rsidRPr="003E2F4D">
        <w:rPr>
          <w:noProof w:val="0"/>
          <w:color w:val="auto"/>
          <w:spacing w:val="-9"/>
          <w:sz w:val="28"/>
          <w:szCs w:val="28"/>
        </w:rPr>
        <w:t xml:space="preserve">«Изучение </w:t>
      </w:r>
      <w:r w:rsidRPr="003E2F4D">
        <w:rPr>
          <w:color w:val="auto"/>
          <w:sz w:val="28"/>
          <w:szCs w:val="28"/>
        </w:rPr>
        <w:t>ПДД»;</w:t>
      </w:r>
    </w:p>
    <w:p w:rsidR="00AB5AA7" w:rsidRPr="003E2F4D" w:rsidRDefault="00AB5AA7" w:rsidP="00EE353F">
      <w:pPr>
        <w:pStyle w:val="Style20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709"/>
        <w:rPr>
          <w:color w:val="auto"/>
          <w:sz w:val="28"/>
          <w:szCs w:val="28"/>
        </w:rPr>
      </w:pPr>
      <w:r w:rsidRPr="003E2F4D">
        <w:rPr>
          <w:noProof w:val="0"/>
          <w:color w:val="auto"/>
          <w:spacing w:val="-9"/>
          <w:sz w:val="28"/>
          <w:szCs w:val="28"/>
        </w:rPr>
        <w:t>«Ока</w:t>
      </w:r>
      <w:r w:rsidRPr="003E2F4D">
        <w:rPr>
          <w:noProof w:val="0"/>
          <w:color w:val="auto"/>
          <w:spacing w:val="-9"/>
          <w:sz w:val="28"/>
          <w:szCs w:val="28"/>
        </w:rPr>
        <w:softHyphen/>
      </w:r>
      <w:r w:rsidRPr="003E2F4D">
        <w:rPr>
          <w:noProof w:val="0"/>
          <w:color w:val="auto"/>
          <w:spacing w:val="4"/>
          <w:sz w:val="28"/>
          <w:szCs w:val="28"/>
        </w:rPr>
        <w:t xml:space="preserve">зание первой </w:t>
      </w:r>
      <w:r w:rsidRPr="003E2F4D">
        <w:rPr>
          <w:color w:val="auto"/>
          <w:sz w:val="28"/>
          <w:szCs w:val="28"/>
        </w:rPr>
        <w:t>доврачебной медицинской</w:t>
      </w:r>
      <w:r w:rsidRPr="003E2F4D">
        <w:rPr>
          <w:noProof w:val="0"/>
          <w:color w:val="auto"/>
          <w:sz w:val="28"/>
          <w:szCs w:val="28"/>
        </w:rPr>
        <w:t>помощи пострадавшим»;</w:t>
      </w:r>
    </w:p>
    <w:p w:rsidR="00AB5AA7" w:rsidRPr="003E2F4D" w:rsidRDefault="00AB5AA7" w:rsidP="00EE353F">
      <w:pPr>
        <w:pStyle w:val="Style20"/>
        <w:numPr>
          <w:ilvl w:val="0"/>
          <w:numId w:val="3"/>
        </w:numPr>
        <w:tabs>
          <w:tab w:val="left" w:pos="993"/>
        </w:tabs>
        <w:spacing w:line="360" w:lineRule="auto"/>
        <w:ind w:left="0" w:right="0" w:firstLine="709"/>
        <w:rPr>
          <w:color w:val="auto"/>
          <w:sz w:val="28"/>
          <w:szCs w:val="28"/>
        </w:rPr>
      </w:pPr>
      <w:r w:rsidRPr="003E2F4D">
        <w:rPr>
          <w:color w:val="auto"/>
          <w:spacing w:val="4"/>
          <w:sz w:val="28"/>
          <w:szCs w:val="28"/>
        </w:rPr>
        <w:t xml:space="preserve">«Вождение </w:t>
      </w:r>
      <w:r w:rsidRPr="003E2F4D">
        <w:rPr>
          <w:noProof w:val="0"/>
          <w:color w:val="auto"/>
          <w:spacing w:val="3"/>
          <w:sz w:val="28"/>
          <w:szCs w:val="28"/>
        </w:rPr>
        <w:t>велосипеда»</w:t>
      </w:r>
      <w:r>
        <w:rPr>
          <w:noProof w:val="0"/>
          <w:color w:val="auto"/>
          <w:spacing w:val="3"/>
          <w:sz w:val="28"/>
          <w:szCs w:val="28"/>
        </w:rPr>
        <w:t>.</w:t>
      </w:r>
    </w:p>
    <w:p w:rsidR="00AB5AA7" w:rsidRDefault="00AB5AA7" w:rsidP="00525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Основные методы, используемые для реализации программы кружка:</w:t>
      </w:r>
    </w:p>
    <w:p w:rsidR="00AB5AA7" w:rsidRDefault="00AB5AA7" w:rsidP="00525294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практический;</w:t>
      </w:r>
    </w:p>
    <w:p w:rsidR="00AB5AA7" w:rsidRDefault="00AB5AA7" w:rsidP="00525294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наглядный;</w:t>
      </w:r>
    </w:p>
    <w:p w:rsidR="00AB5AA7" w:rsidRPr="00525294" w:rsidRDefault="00AB5AA7" w:rsidP="00525294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и др.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объединения</w:t>
      </w:r>
      <w:r w:rsidRPr="00A96C96">
        <w:rPr>
          <w:rFonts w:ascii="Times New Roman" w:hAnsi="Times New Roman"/>
          <w:sz w:val="28"/>
          <w:szCs w:val="28"/>
        </w:rPr>
        <w:t xml:space="preserve"> «ЮИД» основывается на различных видах деятельности:</w:t>
      </w:r>
    </w:p>
    <w:p w:rsidR="00AB5AA7" w:rsidRDefault="00AB5AA7" w:rsidP="0052529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294">
        <w:rPr>
          <w:rFonts w:ascii="Times New Roman" w:hAnsi="Times New Roman"/>
          <w:sz w:val="28"/>
          <w:szCs w:val="28"/>
        </w:rPr>
        <w:t>создание уголка безопасности дорожного движения;</w:t>
      </w:r>
    </w:p>
    <w:p w:rsidR="00AB5AA7" w:rsidRDefault="00AB5AA7" w:rsidP="00A96C96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294">
        <w:rPr>
          <w:rFonts w:ascii="Times New Roman" w:hAnsi="Times New Roman"/>
          <w:sz w:val="28"/>
          <w:szCs w:val="28"/>
        </w:rPr>
        <w:t>изучение правил дорожного движения и пропаганда их в школе;</w:t>
      </w:r>
    </w:p>
    <w:p w:rsidR="00AB5AA7" w:rsidRDefault="00AB5AA7" w:rsidP="00A96C96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294">
        <w:rPr>
          <w:rFonts w:ascii="Times New Roman" w:hAnsi="Times New Roman"/>
          <w:sz w:val="28"/>
          <w:szCs w:val="28"/>
        </w:rPr>
        <w:t>встречи и беседы с сотрудниками ГИБДД;</w:t>
      </w:r>
    </w:p>
    <w:p w:rsidR="00AB5AA7" w:rsidRDefault="00AB5AA7" w:rsidP="00A96C96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294">
        <w:rPr>
          <w:rFonts w:ascii="Times New Roman" w:hAnsi="Times New Roman"/>
          <w:sz w:val="28"/>
          <w:szCs w:val="28"/>
        </w:rPr>
        <w:t>встречи с медицинскими работниками,  с целью изучения основ медицинских знаний и применения знаний на практике;</w:t>
      </w:r>
    </w:p>
    <w:p w:rsidR="00AB5AA7" w:rsidRDefault="00AB5AA7" w:rsidP="00A96C96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294">
        <w:rPr>
          <w:rFonts w:ascii="Times New Roman" w:hAnsi="Times New Roman"/>
          <w:sz w:val="28"/>
          <w:szCs w:val="28"/>
        </w:rPr>
        <w:t>проведение практических занятий по вождению велосипеда;</w:t>
      </w:r>
    </w:p>
    <w:p w:rsidR="00AB5AA7" w:rsidRPr="00525294" w:rsidRDefault="00AB5AA7" w:rsidP="00A96C96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5294">
        <w:rPr>
          <w:rFonts w:ascii="Times New Roman" w:hAnsi="Times New Roman"/>
          <w:sz w:val="28"/>
          <w:szCs w:val="28"/>
        </w:rPr>
        <w:t>роведение игр, конкурсов, соревнований в школе.</w:t>
      </w:r>
    </w:p>
    <w:p w:rsidR="00AB5AA7" w:rsidRDefault="00AB5AA7" w:rsidP="00525294">
      <w:pPr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Основные  формы  деятельности   </w:t>
      </w:r>
      <w:r>
        <w:rPr>
          <w:rFonts w:ascii="Times New Roman" w:hAnsi="Times New Roman"/>
          <w:sz w:val="28"/>
          <w:szCs w:val="28"/>
        </w:rPr>
        <w:t>объединения</w:t>
      </w:r>
      <w:r w:rsidRPr="00A96C96">
        <w:rPr>
          <w:rFonts w:ascii="Times New Roman" w:hAnsi="Times New Roman"/>
          <w:sz w:val="28"/>
          <w:szCs w:val="28"/>
        </w:rPr>
        <w:t xml:space="preserve">  по   данной   программе:  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</w:t>
      </w:r>
      <w:r>
        <w:rPr>
          <w:rFonts w:ascii="Times New Roman" w:hAnsi="Times New Roman"/>
          <w:sz w:val="28"/>
          <w:szCs w:val="28"/>
        </w:rPr>
        <w:t>курсы, викторины, шоу-программы и т.д.</w:t>
      </w:r>
    </w:p>
    <w:p w:rsidR="00AB5AA7" w:rsidRPr="00087310" w:rsidRDefault="00AB5AA7" w:rsidP="00087310">
      <w:pPr>
        <w:pStyle w:val="Style20"/>
        <w:spacing w:line="360" w:lineRule="auto"/>
        <w:ind w:left="0" w:right="0" w:firstLine="709"/>
        <w:rPr>
          <w:noProof w:val="0"/>
          <w:spacing w:val="-6"/>
          <w:sz w:val="28"/>
          <w:szCs w:val="28"/>
        </w:rPr>
      </w:pPr>
      <w:r w:rsidRPr="00A96C96">
        <w:rPr>
          <w:sz w:val="28"/>
          <w:szCs w:val="28"/>
        </w:rPr>
        <w:t xml:space="preserve">Формы </w:t>
      </w:r>
      <w:r w:rsidRPr="00A96C96">
        <w:rPr>
          <w:spacing w:val="3"/>
          <w:sz w:val="28"/>
          <w:szCs w:val="28"/>
        </w:rPr>
        <w:t xml:space="preserve">проведения </w:t>
      </w:r>
      <w:r w:rsidRPr="00A96C96">
        <w:rPr>
          <w:spacing w:val="2"/>
          <w:sz w:val="28"/>
          <w:szCs w:val="28"/>
        </w:rPr>
        <w:t xml:space="preserve">занятий </w:t>
      </w:r>
      <w:r w:rsidRPr="00A96C96">
        <w:rPr>
          <w:spacing w:val="-3"/>
          <w:sz w:val="28"/>
          <w:szCs w:val="28"/>
        </w:rPr>
        <w:t>зависят от сложности изучае</w:t>
      </w:r>
      <w:r w:rsidRPr="00A96C96">
        <w:rPr>
          <w:spacing w:val="-3"/>
          <w:sz w:val="28"/>
          <w:szCs w:val="28"/>
        </w:rPr>
        <w:softHyphen/>
      </w:r>
      <w:r w:rsidRPr="00A96C96">
        <w:rPr>
          <w:spacing w:val="-2"/>
          <w:sz w:val="28"/>
          <w:szCs w:val="28"/>
        </w:rPr>
        <w:t>мой темы, уровня подготовки обучающихся и их социально-воз</w:t>
      </w:r>
      <w:r w:rsidRPr="00A96C96">
        <w:rPr>
          <w:spacing w:val="-2"/>
          <w:sz w:val="28"/>
          <w:szCs w:val="28"/>
        </w:rPr>
        <w:softHyphen/>
      </w:r>
      <w:r w:rsidRPr="00A96C96">
        <w:rPr>
          <w:spacing w:val="-9"/>
          <w:sz w:val="28"/>
          <w:szCs w:val="28"/>
        </w:rPr>
        <w:t xml:space="preserve">растных особенностей. Это беседы, экскурсии  к перекрестку и </w:t>
      </w:r>
      <w:r w:rsidRPr="00A96C96">
        <w:rPr>
          <w:spacing w:val="-2"/>
          <w:sz w:val="28"/>
          <w:szCs w:val="28"/>
        </w:rPr>
        <w:t>по улицам города, моделирование дорожных ситуаций на пло</w:t>
      </w:r>
      <w:r w:rsidRPr="00A96C96">
        <w:rPr>
          <w:spacing w:val="-2"/>
          <w:sz w:val="28"/>
          <w:szCs w:val="28"/>
        </w:rPr>
        <w:softHyphen/>
      </w:r>
      <w:r w:rsidRPr="00A96C96">
        <w:rPr>
          <w:spacing w:val="12"/>
          <w:sz w:val="28"/>
          <w:szCs w:val="28"/>
        </w:rPr>
        <w:t>щадках, просмотр  видеофильмов,  соревнования, конкурсы, ро</w:t>
      </w:r>
      <w:r w:rsidRPr="00A96C96">
        <w:rPr>
          <w:spacing w:val="12"/>
          <w:sz w:val="28"/>
          <w:szCs w:val="28"/>
        </w:rPr>
        <w:softHyphen/>
      </w:r>
      <w:r w:rsidRPr="00A96C96">
        <w:rPr>
          <w:sz w:val="28"/>
          <w:szCs w:val="28"/>
        </w:rPr>
        <w:t xml:space="preserve">левые игры, </w:t>
      </w:r>
      <w:r w:rsidRPr="00A96C96">
        <w:rPr>
          <w:spacing w:val="-2"/>
          <w:sz w:val="28"/>
          <w:szCs w:val="28"/>
        </w:rPr>
        <w:t xml:space="preserve">видео тренинги. </w:t>
      </w:r>
      <w:r w:rsidRPr="00A96C96">
        <w:rPr>
          <w:sz w:val="28"/>
          <w:szCs w:val="28"/>
        </w:rPr>
        <w:t>Занятия включают в себя логичес</w:t>
      </w:r>
      <w:r w:rsidRPr="00A96C96">
        <w:rPr>
          <w:sz w:val="28"/>
          <w:szCs w:val="28"/>
        </w:rPr>
        <w:softHyphen/>
      </w:r>
      <w:r w:rsidRPr="00A96C96">
        <w:rPr>
          <w:spacing w:val="2"/>
          <w:sz w:val="28"/>
          <w:szCs w:val="28"/>
        </w:rPr>
        <w:t xml:space="preserve">кие игры, ребусы, викторины, конкурсы на зрительную память, </w:t>
      </w:r>
      <w:r w:rsidRPr="00A96C96">
        <w:rPr>
          <w:spacing w:val="-4"/>
          <w:sz w:val="28"/>
          <w:szCs w:val="28"/>
        </w:rPr>
        <w:t xml:space="preserve">смекалку, </w:t>
      </w:r>
      <w:r w:rsidRPr="00A96C96">
        <w:rPr>
          <w:spacing w:val="-2"/>
          <w:sz w:val="28"/>
          <w:szCs w:val="28"/>
        </w:rPr>
        <w:t xml:space="preserve">подвижные </w:t>
      </w:r>
      <w:r w:rsidRPr="00A96C96">
        <w:rPr>
          <w:spacing w:val="-4"/>
          <w:sz w:val="28"/>
          <w:szCs w:val="28"/>
        </w:rPr>
        <w:t>игры и эстафеты. Эти и другие формы за</w:t>
      </w:r>
      <w:r w:rsidRPr="00A96C96">
        <w:rPr>
          <w:spacing w:val="-4"/>
          <w:sz w:val="28"/>
          <w:szCs w:val="28"/>
        </w:rPr>
        <w:softHyphen/>
      </w:r>
      <w:r w:rsidRPr="00A96C96">
        <w:rPr>
          <w:spacing w:val="-1"/>
          <w:sz w:val="28"/>
          <w:szCs w:val="28"/>
        </w:rPr>
        <w:t>нятий дают возможность детям максимально проявить свою ак</w:t>
      </w:r>
      <w:r w:rsidRPr="00A96C96">
        <w:rPr>
          <w:spacing w:val="-1"/>
          <w:sz w:val="28"/>
          <w:szCs w:val="28"/>
        </w:rPr>
        <w:softHyphen/>
        <w:t>тивность, творчество, учат этике взаимоотношений, делают де</w:t>
      </w:r>
      <w:r w:rsidRPr="00A96C96">
        <w:rPr>
          <w:spacing w:val="-1"/>
          <w:sz w:val="28"/>
          <w:szCs w:val="28"/>
        </w:rPr>
        <w:softHyphen/>
        <w:t>тей более подготовленными  участниками дорожного движения.</w:t>
      </w: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pacing w:val="-1"/>
          <w:sz w:val="28"/>
          <w:szCs w:val="28"/>
        </w:rPr>
        <w:t xml:space="preserve">   Итоговые занятия проходят в форме соревнований, конкур</w:t>
      </w:r>
      <w:r w:rsidRPr="00A96C96">
        <w:rPr>
          <w:rFonts w:ascii="Times New Roman" w:hAnsi="Times New Roman"/>
          <w:spacing w:val="-1"/>
          <w:sz w:val="28"/>
          <w:szCs w:val="28"/>
        </w:rPr>
        <w:softHyphen/>
      </w:r>
      <w:r w:rsidRPr="00A96C96">
        <w:rPr>
          <w:rFonts w:ascii="Times New Roman" w:hAnsi="Times New Roman"/>
          <w:sz w:val="28"/>
          <w:szCs w:val="28"/>
        </w:rPr>
        <w:t xml:space="preserve">сных программ, выступлений агитбригад, </w:t>
      </w:r>
      <w:r>
        <w:rPr>
          <w:rFonts w:ascii="Times New Roman" w:hAnsi="Times New Roman"/>
          <w:spacing w:val="-2"/>
          <w:sz w:val="28"/>
          <w:szCs w:val="28"/>
        </w:rPr>
        <w:t>викторин</w:t>
      </w:r>
      <w:r w:rsidRPr="00A96C96">
        <w:rPr>
          <w:rFonts w:ascii="Times New Roman" w:hAnsi="Times New Roman"/>
          <w:sz w:val="28"/>
          <w:szCs w:val="28"/>
        </w:rPr>
        <w:t xml:space="preserve"> с использованием творческих заданий по изученным темам, раз</w:t>
      </w:r>
      <w:r w:rsidRPr="00A96C96">
        <w:rPr>
          <w:rFonts w:ascii="Times New Roman" w:hAnsi="Times New Roman"/>
          <w:sz w:val="28"/>
          <w:szCs w:val="28"/>
        </w:rPr>
        <w:softHyphen/>
        <w:t>делам</w:t>
      </w:r>
      <w:r>
        <w:rPr>
          <w:rFonts w:ascii="Times New Roman" w:hAnsi="Times New Roman"/>
          <w:sz w:val="28"/>
          <w:szCs w:val="28"/>
        </w:rPr>
        <w:t>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96C96">
        <w:rPr>
          <w:rFonts w:ascii="Times New Roman" w:hAnsi="Times New Roman"/>
          <w:spacing w:val="-3"/>
          <w:sz w:val="28"/>
          <w:szCs w:val="28"/>
        </w:rPr>
        <w:t>Высшим  органом  самоуправления  является  штаб,  в  который  входят  командир  отряда,  заместитель  и  3  лучших  члена  отряда.  Штаб  разрабатывает план своей деятель</w:t>
      </w:r>
      <w:r w:rsidRPr="00A96C96">
        <w:rPr>
          <w:rFonts w:ascii="Times New Roman" w:hAnsi="Times New Roman"/>
          <w:spacing w:val="-3"/>
          <w:sz w:val="28"/>
          <w:szCs w:val="28"/>
        </w:rPr>
        <w:softHyphen/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ности, </w:t>
      </w:r>
      <w:r w:rsidRPr="00A96C96">
        <w:rPr>
          <w:rFonts w:ascii="Times New Roman" w:hAnsi="Times New Roman"/>
          <w:spacing w:val="-16"/>
          <w:sz w:val="28"/>
          <w:szCs w:val="28"/>
        </w:rPr>
        <w:t>оптимально распределяет обязанности внутри своего кол</w:t>
      </w:r>
      <w:r w:rsidRPr="00A96C96">
        <w:rPr>
          <w:rFonts w:ascii="Times New Roman" w:hAnsi="Times New Roman"/>
          <w:spacing w:val="-16"/>
          <w:sz w:val="28"/>
          <w:szCs w:val="28"/>
        </w:rPr>
        <w:softHyphen/>
      </w:r>
      <w:r w:rsidRPr="00A96C96">
        <w:rPr>
          <w:rFonts w:ascii="Times New Roman" w:hAnsi="Times New Roman"/>
          <w:spacing w:val="-11"/>
          <w:sz w:val="28"/>
          <w:szCs w:val="28"/>
        </w:rPr>
        <w:t>лектива, добивается намеченного ре</w:t>
      </w:r>
      <w:r w:rsidRPr="00A96C96">
        <w:rPr>
          <w:rFonts w:ascii="Times New Roman" w:hAnsi="Times New Roman"/>
          <w:spacing w:val="-11"/>
          <w:sz w:val="28"/>
          <w:szCs w:val="28"/>
        </w:rPr>
        <w:softHyphen/>
        <w:t xml:space="preserve">зультата и анализирует его, тем самым формирует организаторские </w:t>
      </w:r>
      <w:r w:rsidRPr="00A96C96">
        <w:rPr>
          <w:rFonts w:ascii="Times New Roman" w:hAnsi="Times New Roman"/>
          <w:spacing w:val="-3"/>
          <w:sz w:val="28"/>
          <w:szCs w:val="28"/>
        </w:rPr>
        <w:t>умения и лидерские качества каждого члена отряда.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087310">
        <w:rPr>
          <w:rFonts w:ascii="Times New Roman" w:hAnsi="Times New Roman"/>
          <w:b/>
          <w:bCs/>
          <w:spacing w:val="-1"/>
          <w:sz w:val="28"/>
          <w:szCs w:val="28"/>
        </w:rPr>
        <w:t>Прогнозируемые результаты</w:t>
      </w:r>
      <w:r w:rsidRPr="00087310">
        <w:rPr>
          <w:rFonts w:ascii="Times New Roman" w:hAnsi="Times New Roman"/>
          <w:spacing w:val="-1"/>
          <w:sz w:val="28"/>
          <w:szCs w:val="28"/>
        </w:rPr>
        <w:t>.</w:t>
      </w:r>
      <w:r w:rsidRPr="00A96C96">
        <w:rPr>
          <w:rFonts w:ascii="Times New Roman" w:hAnsi="Times New Roman"/>
          <w:spacing w:val="9"/>
          <w:sz w:val="28"/>
          <w:szCs w:val="28"/>
        </w:rPr>
        <w:t>Косвенными критериями слу</w:t>
      </w:r>
      <w:r w:rsidRPr="00A96C96">
        <w:rPr>
          <w:rFonts w:ascii="Times New Roman" w:hAnsi="Times New Roman"/>
          <w:spacing w:val="9"/>
          <w:sz w:val="28"/>
          <w:szCs w:val="28"/>
        </w:rPr>
        <w:softHyphen/>
      </w:r>
      <w:r w:rsidRPr="00A96C96">
        <w:rPr>
          <w:rFonts w:ascii="Times New Roman" w:hAnsi="Times New Roman"/>
          <w:spacing w:val="4"/>
          <w:sz w:val="28"/>
          <w:szCs w:val="28"/>
        </w:rPr>
        <w:t>жат:  заинтере</w:t>
      </w:r>
      <w:r w:rsidRPr="00A96C96">
        <w:rPr>
          <w:rFonts w:ascii="Times New Roman" w:hAnsi="Times New Roman"/>
          <w:spacing w:val="4"/>
          <w:sz w:val="28"/>
          <w:szCs w:val="28"/>
        </w:rPr>
        <w:softHyphen/>
      </w:r>
      <w:r w:rsidRPr="00A96C96">
        <w:rPr>
          <w:rFonts w:ascii="Times New Roman" w:hAnsi="Times New Roman"/>
          <w:spacing w:val="5"/>
          <w:sz w:val="28"/>
          <w:szCs w:val="28"/>
        </w:rPr>
        <w:t xml:space="preserve">сованность </w:t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участников в выбранном виде деятельности, </w:t>
      </w:r>
      <w:r w:rsidRPr="00A96C96">
        <w:rPr>
          <w:rFonts w:ascii="Times New Roman" w:hAnsi="Times New Roman"/>
          <w:spacing w:val="5"/>
          <w:sz w:val="28"/>
          <w:szCs w:val="28"/>
        </w:rPr>
        <w:t>разви</w:t>
      </w:r>
      <w:r w:rsidRPr="00A96C96">
        <w:rPr>
          <w:rFonts w:ascii="Times New Roman" w:hAnsi="Times New Roman"/>
          <w:spacing w:val="5"/>
          <w:sz w:val="28"/>
          <w:szCs w:val="28"/>
        </w:rPr>
        <w:softHyphen/>
      </w:r>
      <w:r w:rsidRPr="00A96C96">
        <w:rPr>
          <w:rFonts w:ascii="Times New Roman" w:hAnsi="Times New Roman"/>
          <w:spacing w:val="4"/>
          <w:sz w:val="28"/>
          <w:szCs w:val="28"/>
        </w:rPr>
        <w:t>тие чувства ответственности и товарищества, а в конечном ито</w:t>
      </w:r>
      <w:r w:rsidRPr="00A96C96">
        <w:rPr>
          <w:rFonts w:ascii="Times New Roman" w:hAnsi="Times New Roman"/>
          <w:spacing w:val="4"/>
          <w:sz w:val="28"/>
          <w:szCs w:val="28"/>
        </w:rPr>
        <w:softHyphen/>
      </w:r>
      <w:r w:rsidRPr="00A96C96">
        <w:rPr>
          <w:rFonts w:ascii="Times New Roman" w:hAnsi="Times New Roman"/>
          <w:sz w:val="28"/>
          <w:szCs w:val="28"/>
        </w:rPr>
        <w:t xml:space="preserve">ге </w:t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A96C96">
        <w:rPr>
          <w:rFonts w:ascii="Times New Roman" w:hAnsi="Times New Roman"/>
          <w:spacing w:val="5"/>
          <w:sz w:val="28"/>
          <w:szCs w:val="28"/>
        </w:rPr>
        <w:t>воспитание грамотных, сознательных участников дорожно</w:t>
      </w:r>
      <w:r w:rsidRPr="00A96C96">
        <w:rPr>
          <w:rFonts w:ascii="Times New Roman" w:hAnsi="Times New Roman"/>
          <w:spacing w:val="5"/>
          <w:sz w:val="28"/>
          <w:szCs w:val="28"/>
        </w:rPr>
        <w:softHyphen/>
      </w:r>
      <w:r w:rsidRPr="00A96C96">
        <w:rPr>
          <w:rFonts w:ascii="Times New Roman" w:hAnsi="Times New Roman"/>
          <w:spacing w:val="8"/>
          <w:sz w:val="28"/>
          <w:szCs w:val="28"/>
        </w:rPr>
        <w:t xml:space="preserve">го движения, которые не только сами не попадают в </w:t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ДТП, </w:t>
      </w:r>
      <w:r w:rsidRPr="00A96C96">
        <w:rPr>
          <w:rFonts w:ascii="Times New Roman" w:hAnsi="Times New Roman"/>
          <w:spacing w:val="8"/>
          <w:sz w:val="28"/>
          <w:szCs w:val="28"/>
        </w:rPr>
        <w:t xml:space="preserve">но и </w:t>
      </w:r>
      <w:r w:rsidRPr="00A96C96">
        <w:rPr>
          <w:rFonts w:ascii="Times New Roman" w:hAnsi="Times New Roman"/>
          <w:spacing w:val="7"/>
          <w:sz w:val="28"/>
          <w:szCs w:val="28"/>
        </w:rPr>
        <w:t>помогут друзьям и знакомым стать внимательными, спокойны</w:t>
      </w:r>
      <w:r w:rsidRPr="00A96C96">
        <w:rPr>
          <w:rFonts w:ascii="Times New Roman" w:hAnsi="Times New Roman"/>
          <w:spacing w:val="7"/>
          <w:sz w:val="28"/>
          <w:szCs w:val="28"/>
        </w:rPr>
        <w:softHyphen/>
      </w:r>
      <w:r w:rsidRPr="00A96C96">
        <w:rPr>
          <w:rFonts w:ascii="Times New Roman" w:hAnsi="Times New Roman"/>
          <w:spacing w:val="11"/>
          <w:sz w:val="28"/>
          <w:szCs w:val="28"/>
        </w:rPr>
        <w:t xml:space="preserve">ми, тактичными </w:t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A96C96">
        <w:rPr>
          <w:rFonts w:ascii="Times New Roman" w:hAnsi="Times New Roman"/>
          <w:spacing w:val="3"/>
          <w:sz w:val="28"/>
          <w:szCs w:val="28"/>
        </w:rPr>
        <w:t>словом, грамотными пешеходами.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87310">
        <w:rPr>
          <w:rFonts w:ascii="Times New Roman" w:hAnsi="Times New Roman"/>
          <w:b/>
          <w:bCs/>
          <w:spacing w:val="-3"/>
          <w:sz w:val="28"/>
          <w:szCs w:val="28"/>
        </w:rPr>
        <w:t>Условия для реализации образовательной программы</w:t>
      </w:r>
      <w:r w:rsidRPr="00087310">
        <w:rPr>
          <w:rFonts w:ascii="Times New Roman" w:hAnsi="Times New Roman"/>
          <w:spacing w:val="-3"/>
          <w:sz w:val="28"/>
          <w:szCs w:val="28"/>
        </w:rPr>
        <w:t>.</w:t>
      </w:r>
      <w:r w:rsidRPr="00A96C96">
        <w:rPr>
          <w:rFonts w:ascii="Times New Roman" w:hAnsi="Times New Roman"/>
          <w:spacing w:val="9"/>
          <w:sz w:val="28"/>
          <w:szCs w:val="28"/>
        </w:rPr>
        <w:t>Для ус</w:t>
      </w:r>
      <w:r w:rsidRPr="00A96C96">
        <w:rPr>
          <w:rFonts w:ascii="Times New Roman" w:hAnsi="Times New Roman"/>
          <w:spacing w:val="7"/>
          <w:sz w:val="28"/>
          <w:szCs w:val="28"/>
        </w:rPr>
        <w:t xml:space="preserve">пешной реализации программы необходимо наличие подборки </w:t>
      </w:r>
      <w:r w:rsidRPr="00A96C96">
        <w:rPr>
          <w:rFonts w:ascii="Times New Roman" w:hAnsi="Times New Roman"/>
          <w:spacing w:val="4"/>
          <w:sz w:val="28"/>
          <w:szCs w:val="28"/>
        </w:rPr>
        <w:t>методической и художественной литературы для детей, подпис</w:t>
      </w:r>
      <w:r w:rsidRPr="00A96C96">
        <w:rPr>
          <w:rFonts w:ascii="Times New Roman" w:hAnsi="Times New Roman"/>
          <w:spacing w:val="4"/>
          <w:sz w:val="28"/>
          <w:szCs w:val="28"/>
        </w:rPr>
        <w:softHyphen/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ка газеты «Добрая дорога детства», серия цветных иллюстраций, </w:t>
      </w:r>
      <w:r w:rsidRPr="00A96C96">
        <w:rPr>
          <w:rFonts w:ascii="Times New Roman" w:hAnsi="Times New Roman"/>
          <w:spacing w:val="4"/>
          <w:sz w:val="28"/>
          <w:szCs w:val="28"/>
        </w:rPr>
        <w:t xml:space="preserve">плакатов, набор дорожных знаков, видеофильмов, настольные </w:t>
      </w:r>
      <w:r w:rsidRPr="00A96C96">
        <w:rPr>
          <w:rFonts w:ascii="Times New Roman" w:hAnsi="Times New Roman"/>
          <w:spacing w:val="9"/>
          <w:sz w:val="28"/>
          <w:szCs w:val="28"/>
        </w:rPr>
        <w:t>и методические игры по Правилам дорожного движения</w:t>
      </w:r>
      <w:r w:rsidRPr="00A96C96">
        <w:rPr>
          <w:rFonts w:ascii="Times New Roman" w:hAnsi="Times New Roman"/>
          <w:spacing w:val="5"/>
          <w:sz w:val="28"/>
          <w:szCs w:val="28"/>
        </w:rPr>
        <w:t xml:space="preserve">, методические разработки, </w:t>
      </w:r>
      <w:r w:rsidRPr="00A96C96">
        <w:rPr>
          <w:rFonts w:ascii="Times New Roman" w:hAnsi="Times New Roman"/>
          <w:spacing w:val="4"/>
          <w:sz w:val="28"/>
          <w:szCs w:val="28"/>
        </w:rPr>
        <w:t>велосипеды, компьютер, медиаигры.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96C96">
        <w:rPr>
          <w:rFonts w:ascii="Times New Roman" w:hAnsi="Times New Roman"/>
          <w:spacing w:val="3"/>
          <w:sz w:val="28"/>
          <w:szCs w:val="28"/>
        </w:rPr>
        <w:t xml:space="preserve">Необходим оборудованный кабинет по Правилам дорожного </w:t>
      </w:r>
      <w:r w:rsidRPr="00A96C96">
        <w:rPr>
          <w:rFonts w:ascii="Times New Roman" w:hAnsi="Times New Roman"/>
          <w:spacing w:val="-7"/>
          <w:sz w:val="28"/>
          <w:szCs w:val="28"/>
        </w:rPr>
        <w:t xml:space="preserve">движения, </w:t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авто городок. </w:t>
      </w:r>
      <w:r w:rsidRPr="00A96C96">
        <w:rPr>
          <w:rFonts w:ascii="Times New Roman" w:hAnsi="Times New Roman"/>
          <w:spacing w:val="-7"/>
          <w:sz w:val="28"/>
          <w:szCs w:val="28"/>
        </w:rPr>
        <w:t>Только в тесном взаимодействии с родите</w:t>
      </w:r>
      <w:r w:rsidRPr="00A96C96">
        <w:rPr>
          <w:rFonts w:ascii="Times New Roman" w:hAnsi="Times New Roman"/>
          <w:spacing w:val="-7"/>
          <w:sz w:val="28"/>
          <w:szCs w:val="28"/>
        </w:rPr>
        <w:softHyphen/>
      </w:r>
      <w:r w:rsidRPr="00A96C96">
        <w:rPr>
          <w:rFonts w:ascii="Times New Roman" w:hAnsi="Times New Roman"/>
          <w:spacing w:val="-9"/>
          <w:sz w:val="28"/>
          <w:szCs w:val="28"/>
        </w:rPr>
        <w:t xml:space="preserve">лями, сотрудниками </w:t>
      </w:r>
      <w:r w:rsidRPr="00A96C96">
        <w:rPr>
          <w:rFonts w:ascii="Times New Roman" w:hAnsi="Times New Roman"/>
          <w:spacing w:val="2"/>
          <w:sz w:val="28"/>
          <w:szCs w:val="28"/>
        </w:rPr>
        <w:t xml:space="preserve">ГИБДД </w:t>
      </w:r>
      <w:r w:rsidRPr="00A96C96">
        <w:rPr>
          <w:rFonts w:ascii="Times New Roman" w:hAnsi="Times New Roman"/>
          <w:spacing w:val="-9"/>
          <w:sz w:val="28"/>
          <w:szCs w:val="28"/>
        </w:rPr>
        <w:t>и организациями, которым небезраз</w:t>
      </w:r>
      <w:r w:rsidRPr="00A96C96">
        <w:rPr>
          <w:rFonts w:ascii="Times New Roman" w:hAnsi="Times New Roman"/>
          <w:spacing w:val="-9"/>
          <w:sz w:val="28"/>
          <w:szCs w:val="28"/>
        </w:rPr>
        <w:softHyphen/>
      </w:r>
      <w:r w:rsidRPr="00A96C96">
        <w:rPr>
          <w:rFonts w:ascii="Times New Roman" w:hAnsi="Times New Roman"/>
          <w:spacing w:val="-10"/>
          <w:sz w:val="28"/>
          <w:szCs w:val="28"/>
        </w:rPr>
        <w:t>лично будущее наших детей, можно достигнуть поставленной цели.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96C96">
        <w:rPr>
          <w:rFonts w:ascii="Times New Roman" w:hAnsi="Times New Roman"/>
          <w:b/>
          <w:bCs/>
          <w:spacing w:val="-2"/>
          <w:sz w:val="28"/>
          <w:szCs w:val="28"/>
        </w:rPr>
        <w:t xml:space="preserve">Перечень знаний, умений, которыми должны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A96C96">
        <w:rPr>
          <w:rFonts w:ascii="Times New Roman" w:hAnsi="Times New Roman"/>
          <w:b/>
          <w:bCs/>
          <w:spacing w:val="-2"/>
          <w:sz w:val="28"/>
          <w:szCs w:val="28"/>
        </w:rPr>
        <w:t>владеть обучающиеся</w:t>
      </w:r>
      <w:r w:rsidRPr="00A96C96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</w:p>
    <w:p w:rsidR="00AB5AA7" w:rsidRDefault="00AB5AA7" w:rsidP="00087310">
      <w:pPr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A96C96">
        <w:rPr>
          <w:rFonts w:ascii="Times New Roman" w:hAnsi="Times New Roman"/>
          <w:spacing w:val="3"/>
          <w:sz w:val="28"/>
          <w:szCs w:val="28"/>
          <w:u w:val="single"/>
        </w:rPr>
        <w:t>Обучающиеся должны знать</w:t>
      </w:r>
      <w:r w:rsidRPr="00A96C96">
        <w:rPr>
          <w:rFonts w:ascii="Times New Roman" w:hAnsi="Times New Roman"/>
          <w:spacing w:val="3"/>
          <w:sz w:val="28"/>
          <w:szCs w:val="28"/>
        </w:rPr>
        <w:t>:</w:t>
      </w:r>
    </w:p>
    <w:p w:rsidR="00AB5AA7" w:rsidRPr="00087310" w:rsidRDefault="00AB5AA7" w:rsidP="00A96C96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87310">
        <w:rPr>
          <w:rFonts w:ascii="Times New Roman" w:hAnsi="Times New Roman"/>
          <w:spacing w:val="-8"/>
          <w:sz w:val="28"/>
          <w:szCs w:val="28"/>
        </w:rPr>
        <w:t>основные понятия и термины, используемые в Правилах;</w:t>
      </w:r>
    </w:p>
    <w:p w:rsidR="00AB5AA7" w:rsidRPr="00087310" w:rsidRDefault="00AB5AA7" w:rsidP="00A96C96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087310">
        <w:rPr>
          <w:rFonts w:ascii="Times New Roman" w:hAnsi="Times New Roman"/>
          <w:spacing w:val="4"/>
          <w:sz w:val="28"/>
          <w:szCs w:val="28"/>
        </w:rPr>
        <w:t>обязанности  пешеходов и пассажиров;</w:t>
      </w:r>
    </w:p>
    <w:p w:rsidR="00AB5AA7" w:rsidRPr="00087310" w:rsidRDefault="00AB5AA7" w:rsidP="0008731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087310">
        <w:rPr>
          <w:rFonts w:ascii="Times New Roman" w:hAnsi="Times New Roman"/>
          <w:spacing w:val="7"/>
          <w:sz w:val="28"/>
          <w:szCs w:val="28"/>
        </w:rPr>
        <w:t>значения сигналов светофора и регулировщика, дорож</w:t>
      </w:r>
      <w:r w:rsidRPr="00087310">
        <w:rPr>
          <w:rFonts w:ascii="Times New Roman" w:hAnsi="Times New Roman"/>
          <w:spacing w:val="7"/>
          <w:sz w:val="28"/>
          <w:szCs w:val="28"/>
        </w:rPr>
        <w:softHyphen/>
        <w:t>ных знаков;</w:t>
      </w:r>
    </w:p>
    <w:p w:rsidR="00AB5AA7" w:rsidRDefault="00AB5AA7" w:rsidP="0008731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087310">
        <w:rPr>
          <w:rFonts w:ascii="Times New Roman" w:hAnsi="Times New Roman"/>
          <w:spacing w:val="5"/>
          <w:sz w:val="28"/>
          <w:szCs w:val="28"/>
        </w:rPr>
        <w:t>назначение дорожной разметки;</w:t>
      </w:r>
    </w:p>
    <w:p w:rsidR="00AB5AA7" w:rsidRPr="00087310" w:rsidRDefault="00AB5AA7" w:rsidP="0008731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087310">
        <w:rPr>
          <w:rFonts w:ascii="Times New Roman" w:hAnsi="Times New Roman"/>
          <w:spacing w:val="-4"/>
          <w:sz w:val="28"/>
          <w:szCs w:val="28"/>
        </w:rPr>
        <w:t>подачу сигналов указателями поворота и рукой, перестро</w:t>
      </w:r>
      <w:r w:rsidRPr="00087310">
        <w:rPr>
          <w:rFonts w:ascii="Times New Roman" w:hAnsi="Times New Roman"/>
          <w:spacing w:val="-4"/>
          <w:sz w:val="28"/>
          <w:szCs w:val="28"/>
        </w:rPr>
        <w:softHyphen/>
      </w:r>
      <w:r w:rsidRPr="00087310">
        <w:rPr>
          <w:rFonts w:ascii="Times New Roman" w:hAnsi="Times New Roman"/>
          <w:spacing w:val="3"/>
          <w:sz w:val="28"/>
          <w:szCs w:val="28"/>
        </w:rPr>
        <w:t>ение транспортных средств;</w:t>
      </w:r>
    </w:p>
    <w:p w:rsidR="00AB5AA7" w:rsidRPr="00087310" w:rsidRDefault="00AB5AA7" w:rsidP="0008731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087310">
        <w:rPr>
          <w:rFonts w:ascii="Times New Roman" w:hAnsi="Times New Roman"/>
          <w:spacing w:val="3"/>
          <w:sz w:val="28"/>
          <w:szCs w:val="28"/>
        </w:rPr>
        <w:t>как распознать и предвидеть опасность;</w:t>
      </w:r>
    </w:p>
    <w:p w:rsidR="00AB5AA7" w:rsidRPr="00087310" w:rsidRDefault="00AB5AA7" w:rsidP="0008731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087310">
        <w:rPr>
          <w:rFonts w:ascii="Times New Roman" w:hAnsi="Times New Roman"/>
          <w:sz w:val="28"/>
          <w:szCs w:val="28"/>
        </w:rPr>
        <w:t>основные приемы оказания помощи пострадавшему в до</w:t>
      </w:r>
      <w:r w:rsidRPr="00087310">
        <w:rPr>
          <w:rFonts w:ascii="Times New Roman" w:hAnsi="Times New Roman"/>
          <w:spacing w:val="7"/>
          <w:sz w:val="28"/>
          <w:szCs w:val="28"/>
        </w:rPr>
        <w:t xml:space="preserve">рожно-    </w:t>
      </w:r>
    </w:p>
    <w:p w:rsidR="00AB5AA7" w:rsidRPr="00A96C96" w:rsidRDefault="00AB5AA7" w:rsidP="00A96C96">
      <w:pPr>
        <w:pStyle w:val="Style20"/>
        <w:spacing w:line="360" w:lineRule="auto"/>
        <w:ind w:left="0" w:right="0" w:firstLine="709"/>
        <w:rPr>
          <w:spacing w:val="7"/>
          <w:sz w:val="28"/>
          <w:szCs w:val="28"/>
        </w:rPr>
      </w:pPr>
      <w:r w:rsidRPr="00A96C96">
        <w:rPr>
          <w:spacing w:val="7"/>
          <w:sz w:val="28"/>
          <w:szCs w:val="28"/>
        </w:rPr>
        <w:t>транспортном происшествии.</w:t>
      </w:r>
    </w:p>
    <w:p w:rsidR="00AB5AA7" w:rsidRDefault="00AB5AA7" w:rsidP="00087310">
      <w:pPr>
        <w:pStyle w:val="Style20"/>
        <w:spacing w:line="360" w:lineRule="auto"/>
        <w:ind w:left="0" w:right="0" w:firstLine="709"/>
        <w:rPr>
          <w:spacing w:val="7"/>
          <w:sz w:val="28"/>
          <w:szCs w:val="28"/>
          <w:u w:val="single"/>
        </w:rPr>
      </w:pPr>
      <w:r w:rsidRPr="00087310">
        <w:rPr>
          <w:spacing w:val="7"/>
          <w:sz w:val="28"/>
          <w:szCs w:val="28"/>
          <w:u w:val="single"/>
        </w:rPr>
        <w:t>Должны  уметь:</w:t>
      </w:r>
    </w:p>
    <w:p w:rsidR="00AB5AA7" w:rsidRDefault="00AB5AA7" w:rsidP="00A96C96">
      <w:pPr>
        <w:pStyle w:val="Style2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right="0" w:firstLine="709"/>
        <w:rPr>
          <w:spacing w:val="7"/>
          <w:sz w:val="28"/>
          <w:szCs w:val="28"/>
        </w:rPr>
      </w:pPr>
      <w:r w:rsidRPr="00087310">
        <w:rPr>
          <w:spacing w:val="7"/>
          <w:sz w:val="28"/>
          <w:szCs w:val="28"/>
        </w:rPr>
        <w:t>самостоятельно  определять  места  безопасного  перехода  улиц  и        дорог  с  регулируемым  и  нерегулируемым  движением  транспортных  средств;</w:t>
      </w:r>
    </w:p>
    <w:p w:rsidR="00AB5AA7" w:rsidRDefault="00AB5AA7" w:rsidP="00A96C96">
      <w:pPr>
        <w:pStyle w:val="Style2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right="0" w:firstLine="709"/>
        <w:rPr>
          <w:spacing w:val="7"/>
          <w:sz w:val="28"/>
          <w:szCs w:val="28"/>
        </w:rPr>
      </w:pPr>
      <w:r w:rsidRPr="00087310">
        <w:rPr>
          <w:spacing w:val="7"/>
          <w:sz w:val="28"/>
          <w:szCs w:val="28"/>
        </w:rPr>
        <w:t>ориентироваться  на  дороге  и  определять  опасные  ситуации;</w:t>
      </w:r>
    </w:p>
    <w:p w:rsidR="00AB5AA7" w:rsidRDefault="00AB5AA7" w:rsidP="00A96C96">
      <w:pPr>
        <w:pStyle w:val="Style2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right="0" w:firstLine="709"/>
        <w:rPr>
          <w:spacing w:val="7"/>
          <w:sz w:val="28"/>
          <w:szCs w:val="28"/>
        </w:rPr>
      </w:pPr>
      <w:r w:rsidRPr="00087310">
        <w:rPr>
          <w:spacing w:val="7"/>
          <w:sz w:val="28"/>
          <w:szCs w:val="28"/>
        </w:rPr>
        <w:t>определять  безопасные  места  для  игр  и  езды  на  велосипеде;</w:t>
      </w:r>
    </w:p>
    <w:p w:rsidR="00AB5AA7" w:rsidRDefault="00AB5AA7" w:rsidP="00A96C96">
      <w:pPr>
        <w:pStyle w:val="Style2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right="0" w:firstLine="709"/>
        <w:rPr>
          <w:spacing w:val="7"/>
          <w:sz w:val="28"/>
          <w:szCs w:val="28"/>
        </w:rPr>
      </w:pPr>
      <w:r w:rsidRPr="00087310">
        <w:rPr>
          <w:spacing w:val="7"/>
          <w:sz w:val="28"/>
          <w:szCs w:val="28"/>
        </w:rPr>
        <w:t>соблюдать  требования  правил  безопасности  на  остановках  маршрутного  транспорта,  при  посадке  и  высадке  из  него;</w:t>
      </w:r>
    </w:p>
    <w:p w:rsidR="00AB5AA7" w:rsidRDefault="00AB5AA7" w:rsidP="00A96C96">
      <w:pPr>
        <w:pStyle w:val="Style2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right="0" w:firstLine="709"/>
        <w:rPr>
          <w:spacing w:val="7"/>
          <w:sz w:val="28"/>
          <w:szCs w:val="28"/>
        </w:rPr>
      </w:pPr>
      <w:r w:rsidRPr="00087310">
        <w:rPr>
          <w:spacing w:val="7"/>
          <w:sz w:val="28"/>
          <w:szCs w:val="28"/>
        </w:rPr>
        <w:t>правильно  и  интересно  объяснять  сверстникам,  как  безопасно  вести  себя  на  дорогах,  как  ориентироваться  на  сигналы  светофора,  регулировщика,  дорожные  знаки;</w:t>
      </w:r>
    </w:p>
    <w:p w:rsidR="00AB5AA7" w:rsidRPr="00087310" w:rsidRDefault="00AB5AA7" w:rsidP="00A96C96">
      <w:pPr>
        <w:pStyle w:val="Style20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right="0" w:firstLine="709"/>
        <w:rPr>
          <w:spacing w:val="7"/>
          <w:sz w:val="28"/>
          <w:szCs w:val="28"/>
        </w:rPr>
      </w:pPr>
      <w:r w:rsidRPr="00087310">
        <w:rPr>
          <w:spacing w:val="7"/>
          <w:sz w:val="28"/>
          <w:szCs w:val="28"/>
        </w:rPr>
        <w:t>оказать  первую  медицинскую  помощь  при  ранах,  кровотечениях.</w:t>
      </w:r>
    </w:p>
    <w:p w:rsidR="00AB5AA7" w:rsidRDefault="00AB5AA7" w:rsidP="002411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94"/>
        <w:gridCol w:w="3160"/>
      </w:tblGrid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444E18">
              <w:rPr>
                <w:b/>
                <w:color w:val="auto"/>
                <w:sz w:val="28"/>
                <w:szCs w:val="28"/>
              </w:rPr>
              <w:t xml:space="preserve">Раздел </w:t>
            </w:r>
            <w:r w:rsidRPr="00444E18">
              <w:rPr>
                <w:b/>
                <w:color w:val="auto"/>
                <w:sz w:val="28"/>
                <w:szCs w:val="28"/>
                <w:lang w:val="en-US"/>
              </w:rPr>
              <w:t>I</w:t>
            </w:r>
            <w:r w:rsidRPr="00444E18">
              <w:rPr>
                <w:b/>
                <w:color w:val="auto"/>
                <w:sz w:val="28"/>
                <w:szCs w:val="28"/>
              </w:rPr>
              <w:t xml:space="preserve">. </w:t>
            </w:r>
            <w:r w:rsidRPr="00444E18">
              <w:rPr>
                <w:b/>
                <w:noProof w:val="0"/>
                <w:color w:val="auto"/>
                <w:spacing w:val="-9"/>
                <w:sz w:val="28"/>
                <w:szCs w:val="28"/>
              </w:rPr>
              <w:t xml:space="preserve">Изучение </w:t>
            </w:r>
            <w:r w:rsidRPr="00444E18">
              <w:rPr>
                <w:b/>
                <w:color w:val="auto"/>
                <w:sz w:val="28"/>
                <w:szCs w:val="28"/>
              </w:rPr>
              <w:t>Правил дорожного движения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rPr>
                <w:color w:val="auto"/>
                <w:sz w:val="28"/>
                <w:szCs w:val="28"/>
              </w:rPr>
            </w:pPr>
            <w:r w:rsidRPr="00444E18">
              <w:rPr>
                <w:color w:val="auto"/>
                <w:sz w:val="28"/>
                <w:szCs w:val="28"/>
              </w:rPr>
              <w:t>Вводное занятие. Инструктаж по ТБ.</w:t>
            </w:r>
            <w:r w:rsidRPr="00444E18">
              <w:rPr>
                <w:sz w:val="28"/>
                <w:szCs w:val="28"/>
              </w:rPr>
              <w:t>История образования отряда ЮИД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История правил дорожного движения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ПДД для пешеходов и пассажиров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ПДД для велосипедистов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ind w:hanging="51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 xml:space="preserve">Изучение основных понятий и терминов по ПДД. 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Дорожные знаки и их группы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Что такое перекресток. Регулируемые перекрестки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Закрепление основных понятий и терминов по ПДД. Викторина «Знаю правила движения как таблицу умножения»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444E18">
              <w:rPr>
                <w:b/>
                <w:color w:val="auto"/>
                <w:sz w:val="28"/>
                <w:szCs w:val="28"/>
              </w:rPr>
              <w:t xml:space="preserve">Раздел </w:t>
            </w:r>
            <w:r w:rsidRPr="00444E18">
              <w:rPr>
                <w:b/>
                <w:color w:val="auto"/>
                <w:sz w:val="28"/>
                <w:szCs w:val="28"/>
                <w:lang w:val="en-US"/>
              </w:rPr>
              <w:t>II</w:t>
            </w:r>
            <w:r w:rsidRPr="00444E18">
              <w:rPr>
                <w:b/>
                <w:color w:val="auto"/>
                <w:sz w:val="28"/>
                <w:szCs w:val="28"/>
              </w:rPr>
              <w:t>.</w:t>
            </w:r>
            <w:r w:rsidRPr="00444E18">
              <w:rPr>
                <w:b/>
                <w:noProof w:val="0"/>
                <w:color w:val="auto"/>
                <w:spacing w:val="-9"/>
                <w:sz w:val="28"/>
                <w:szCs w:val="28"/>
              </w:rPr>
              <w:t>Ока</w:t>
            </w:r>
            <w:r w:rsidRPr="00444E18">
              <w:rPr>
                <w:b/>
                <w:noProof w:val="0"/>
                <w:color w:val="auto"/>
                <w:spacing w:val="-9"/>
                <w:sz w:val="28"/>
                <w:szCs w:val="28"/>
              </w:rPr>
              <w:softHyphen/>
            </w:r>
            <w:r w:rsidRPr="00444E18">
              <w:rPr>
                <w:b/>
                <w:noProof w:val="0"/>
                <w:color w:val="auto"/>
                <w:spacing w:val="4"/>
                <w:sz w:val="28"/>
                <w:szCs w:val="28"/>
              </w:rPr>
              <w:t xml:space="preserve">зание первой </w:t>
            </w:r>
            <w:r w:rsidRPr="00444E18">
              <w:rPr>
                <w:b/>
                <w:color w:val="auto"/>
                <w:sz w:val="28"/>
                <w:szCs w:val="28"/>
              </w:rPr>
              <w:t xml:space="preserve">доврачебной медицинской </w:t>
            </w:r>
            <w:r w:rsidRPr="00444E18">
              <w:rPr>
                <w:b/>
                <w:noProof w:val="0"/>
                <w:color w:val="auto"/>
                <w:sz w:val="28"/>
                <w:szCs w:val="28"/>
              </w:rPr>
              <w:t>помощи пострадавшим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Первая помощь при ДТП. Информация, которую должен сообщить свидетель  ДТП.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pStyle w:val="Style20"/>
              <w:tabs>
                <w:tab w:val="left" w:pos="993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444E18">
              <w:rPr>
                <w:sz w:val="28"/>
                <w:szCs w:val="28"/>
              </w:rPr>
              <w:t>Раны, их виды, оказание первой помощи. Аптечка автомобиля и ее содержимое.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Вывихи. Переломы, их виды. Оказание первой медицинской помощи.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Виды кровотечения и оказание первой медицинской помощи.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Ожоги, степени ожогов. Обморожение. Оказание первой помощи.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Виды повязок и способы их наложения.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Правила оказания первой помощи при солнечном и тепловом ударах и обмороках.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сотрясении мозга.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Сердечный приступ, первая помощь.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Тестирование по знаниям основ оказания первой медицинской помощи при ДТП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44E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44E18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Вождение </w:t>
            </w:r>
            <w:r w:rsidRPr="00444E18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велосипеда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История велосипеда, его общее устройство. Правила безопасной езды для юных велосипедистов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Подготовка и участие в районном конкурсе «Законы дорог уважай».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AA7" w:rsidRPr="00444E18" w:rsidTr="00444E18">
        <w:trPr>
          <w:jc w:val="center"/>
        </w:trPr>
        <w:tc>
          <w:tcPr>
            <w:tcW w:w="617" w:type="dxa"/>
          </w:tcPr>
          <w:p w:rsidR="00AB5AA7" w:rsidRPr="00444E18" w:rsidRDefault="00AB5AA7" w:rsidP="00444E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B5AA7" w:rsidRPr="00444E18" w:rsidRDefault="00AB5AA7" w:rsidP="00444E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60" w:type="dxa"/>
          </w:tcPr>
          <w:p w:rsidR="00AB5AA7" w:rsidRPr="00444E18" w:rsidRDefault="00AB5AA7" w:rsidP="0044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E1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AB5AA7" w:rsidRDefault="00AB5AA7" w:rsidP="00DE2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18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B5AA7" w:rsidRPr="004D50E0" w:rsidRDefault="00AB5AA7" w:rsidP="004D50E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Изучение ПДД</w:t>
      </w:r>
    </w:p>
    <w:p w:rsidR="00AB5AA7" w:rsidRPr="00274712" w:rsidRDefault="00AB5AA7" w:rsidP="009F3878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Введение в образовательную программу объединения ЮИД. Инструктаж по ТБ.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Теория.</w:t>
      </w:r>
    </w:p>
    <w:p w:rsidR="00AB5AA7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Цели, задачи </w:t>
      </w:r>
      <w:r>
        <w:rPr>
          <w:rFonts w:ascii="Times New Roman" w:hAnsi="Times New Roman"/>
          <w:sz w:val="28"/>
          <w:szCs w:val="28"/>
        </w:rPr>
        <w:t>объединения</w:t>
      </w:r>
      <w:r w:rsidRPr="00A96C96">
        <w:rPr>
          <w:rFonts w:ascii="Times New Roman" w:hAnsi="Times New Roman"/>
          <w:sz w:val="28"/>
          <w:szCs w:val="28"/>
        </w:rPr>
        <w:t xml:space="preserve"> ЮИД. Организационные вопросы (структура отряда,  положение,  обязанности).  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Практика.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стенда</w:t>
      </w:r>
      <w:r w:rsidRPr="00A96C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Светофор</w:t>
      </w:r>
      <w:r w:rsidRPr="00A96C96">
        <w:rPr>
          <w:rFonts w:ascii="Times New Roman" w:hAnsi="Times New Roman"/>
          <w:sz w:val="28"/>
          <w:szCs w:val="28"/>
        </w:rPr>
        <w:t>».</w:t>
      </w:r>
    </w:p>
    <w:p w:rsidR="00AB5AA7" w:rsidRPr="00274712" w:rsidRDefault="00AB5AA7" w:rsidP="009F3878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История образования отряда ЮИД.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Теория.</w:t>
      </w:r>
      <w:r w:rsidRPr="00A96C96">
        <w:rPr>
          <w:rFonts w:ascii="Times New Roman" w:hAnsi="Times New Roman"/>
          <w:sz w:val="28"/>
          <w:szCs w:val="28"/>
        </w:rPr>
        <w:t xml:space="preserve">История и развитие </w:t>
      </w:r>
      <w:r>
        <w:rPr>
          <w:rFonts w:ascii="Times New Roman" w:hAnsi="Times New Roman"/>
          <w:sz w:val="28"/>
          <w:szCs w:val="28"/>
        </w:rPr>
        <w:t>первых отрядов ЮИД</w:t>
      </w:r>
      <w:r w:rsidRPr="00A96C96">
        <w:rPr>
          <w:rFonts w:ascii="Times New Roman" w:hAnsi="Times New Roman"/>
          <w:sz w:val="28"/>
          <w:szCs w:val="28"/>
        </w:rPr>
        <w:t xml:space="preserve">. </w:t>
      </w:r>
    </w:p>
    <w:p w:rsidR="00AB5AA7" w:rsidRPr="004D50E0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Практика.</w:t>
      </w:r>
      <w:r w:rsidRPr="004D50E0">
        <w:rPr>
          <w:rFonts w:ascii="Times New Roman" w:hAnsi="Times New Roman"/>
          <w:sz w:val="28"/>
          <w:szCs w:val="28"/>
        </w:rPr>
        <w:t>Подготовка к празднику «Посвящение первоклассников в пешеходы»</w:t>
      </w:r>
      <w:r>
        <w:rPr>
          <w:rFonts w:ascii="Times New Roman" w:hAnsi="Times New Roman"/>
          <w:sz w:val="28"/>
          <w:szCs w:val="28"/>
        </w:rPr>
        <w:t>.</w:t>
      </w:r>
    </w:p>
    <w:p w:rsidR="00AB5AA7" w:rsidRPr="00274712" w:rsidRDefault="00AB5AA7" w:rsidP="009F3878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История правил дорожного движения.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Теория.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Практика.</w:t>
      </w:r>
    </w:p>
    <w:p w:rsidR="00AB5AA7" w:rsidRPr="004D50E0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E0">
        <w:rPr>
          <w:rFonts w:ascii="Times New Roman" w:hAnsi="Times New Roman"/>
          <w:sz w:val="28"/>
          <w:szCs w:val="28"/>
        </w:rPr>
        <w:t>Игра «Веселая азбука ПДД».</w:t>
      </w:r>
    </w:p>
    <w:p w:rsidR="00AB5AA7" w:rsidRPr="00274712" w:rsidRDefault="00AB5AA7" w:rsidP="009F3878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Изучение правил дорожного движения.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Теория.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ПДД для пешеходов – правосторонне движение, правила перехода дороги, места перехода проезжей части дороги.  Обход стоящего транспорта у обочины.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Движение   пеших   групп   и   колонн.   Регулируемые   и   нерегулируемые   перекрестки. Средства регулирования движения. Знаки.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ПДД для пассажиров – виды общественного транспорта, посадочные площадкии дорожные знаки, правила поведения в салоне транспорта, перевоз грузов. Взаимовежливые отношения пассажиров и водителя.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ПДД для велосипедистов – дорожные знаки, техническое состояние   велосипеда, движение групп велосипедистов. Разметка проезжей части дороги. Остановка и стоянка транспортных средств.  Влияние погодных условий на движениетранспортных средств. Тормозной и остановочный пути.</w:t>
      </w:r>
    </w:p>
    <w:p w:rsidR="00AB5AA7" w:rsidRPr="00A96C96" w:rsidRDefault="00AB5AA7" w:rsidP="009F38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  Значение отдельных дорожных знаков.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Практика.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Решение задач, карточек по ПДД, предложенные газетой «Добрая Дорога Детства».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Встречи с инспектором ГИБДД  по практическим вопросам.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Разработка викторины по ПДД </w:t>
      </w:r>
      <w:r>
        <w:rPr>
          <w:rFonts w:ascii="Times New Roman" w:hAnsi="Times New Roman"/>
          <w:sz w:val="28"/>
          <w:szCs w:val="28"/>
        </w:rPr>
        <w:t>на стенд «Светофор»</w:t>
      </w:r>
      <w:r w:rsidRPr="00A96C96">
        <w:rPr>
          <w:rFonts w:ascii="Times New Roman" w:hAnsi="Times New Roman"/>
          <w:sz w:val="28"/>
          <w:szCs w:val="28"/>
        </w:rPr>
        <w:t>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минуток безопасности в</w:t>
      </w:r>
      <w:r w:rsidRPr="00A96C96">
        <w:rPr>
          <w:rFonts w:ascii="Times New Roman" w:hAnsi="Times New Roman"/>
          <w:sz w:val="28"/>
          <w:szCs w:val="28"/>
        </w:rPr>
        <w:t xml:space="preserve"> начальной школе «Азбука дороги»,  «Сами не видят,  адругим говорят».Помощь начальным классам в создании схемы «Безопасный путь Дом-школа-дом».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Участие в конкурсах по правилам ДД.</w:t>
      </w: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0E0">
        <w:rPr>
          <w:rFonts w:ascii="Times New Roman" w:hAnsi="Times New Roman"/>
          <w:b/>
          <w:sz w:val="28"/>
          <w:szCs w:val="28"/>
        </w:rPr>
        <w:t xml:space="preserve">Раздел </w:t>
      </w:r>
      <w:r w:rsidRPr="004D50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50E0">
        <w:rPr>
          <w:rFonts w:ascii="Times New Roman" w:hAnsi="Times New Roman"/>
          <w:b/>
          <w:sz w:val="28"/>
          <w:szCs w:val="28"/>
        </w:rPr>
        <w:t xml:space="preserve">. </w:t>
      </w:r>
      <w:r w:rsidRPr="004D50E0">
        <w:rPr>
          <w:rFonts w:ascii="Times New Roman" w:hAnsi="Times New Roman"/>
          <w:b/>
          <w:spacing w:val="-9"/>
          <w:sz w:val="28"/>
          <w:szCs w:val="28"/>
        </w:rPr>
        <w:t>Ока</w:t>
      </w:r>
      <w:r w:rsidRPr="004D50E0">
        <w:rPr>
          <w:rFonts w:ascii="Times New Roman" w:hAnsi="Times New Roman"/>
          <w:b/>
          <w:spacing w:val="-9"/>
          <w:sz w:val="28"/>
          <w:szCs w:val="28"/>
        </w:rPr>
        <w:softHyphen/>
      </w:r>
      <w:r w:rsidRPr="004D50E0">
        <w:rPr>
          <w:rFonts w:ascii="Times New Roman" w:hAnsi="Times New Roman"/>
          <w:b/>
          <w:spacing w:val="4"/>
          <w:sz w:val="28"/>
          <w:szCs w:val="28"/>
        </w:rPr>
        <w:t xml:space="preserve">зание первой </w:t>
      </w:r>
      <w:r w:rsidRPr="004D50E0">
        <w:rPr>
          <w:rFonts w:ascii="Times New Roman" w:hAnsi="Times New Roman"/>
          <w:b/>
          <w:sz w:val="28"/>
          <w:szCs w:val="28"/>
        </w:rPr>
        <w:t>доврачебной медицинской помощи пострадавшим</w:t>
      </w: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712">
        <w:rPr>
          <w:rFonts w:ascii="Times New Roman" w:hAnsi="Times New Roman"/>
          <w:b/>
          <w:sz w:val="28"/>
          <w:szCs w:val="28"/>
        </w:rPr>
        <w:t>Теория.</w:t>
      </w:r>
    </w:p>
    <w:p w:rsidR="00AB5AA7" w:rsidRPr="00274712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Первая помощь при ДТП. Информация, которую должен сообщить свидетель ДТП.</w:t>
      </w:r>
    </w:p>
    <w:p w:rsidR="00AB5AA7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Раны, их виды, оказание первой помощи. Аптечка автомобиля и ее содержимое.</w:t>
      </w:r>
    </w:p>
    <w:p w:rsidR="00AB5AA7" w:rsidRPr="00274712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Вывихи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6C96">
        <w:rPr>
          <w:rFonts w:ascii="Times New Roman" w:hAnsi="Times New Roman"/>
          <w:sz w:val="28"/>
          <w:szCs w:val="28"/>
        </w:rPr>
        <w:t xml:space="preserve">Переломы, их виды. </w:t>
      </w:r>
      <w:r>
        <w:rPr>
          <w:rFonts w:ascii="Times New Roman" w:hAnsi="Times New Roman"/>
          <w:sz w:val="28"/>
          <w:szCs w:val="28"/>
        </w:rPr>
        <w:t>О</w:t>
      </w:r>
      <w:r w:rsidRPr="00274712">
        <w:rPr>
          <w:rFonts w:ascii="Times New Roman" w:hAnsi="Times New Roman"/>
          <w:sz w:val="28"/>
          <w:szCs w:val="28"/>
        </w:rPr>
        <w:t>казание первой медицинской помощи.</w:t>
      </w:r>
    </w:p>
    <w:p w:rsidR="00AB5AA7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Виды кровотечения и оказание первой медицинской помощи.Оказание первой помощи пострадавшему.</w:t>
      </w:r>
    </w:p>
    <w:p w:rsidR="00AB5AA7" w:rsidRPr="00274712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 xml:space="preserve">Ожоги, степени ожогов. </w:t>
      </w:r>
      <w:r w:rsidRPr="00A96C96">
        <w:rPr>
          <w:rFonts w:ascii="Times New Roman" w:hAnsi="Times New Roman"/>
          <w:sz w:val="28"/>
          <w:szCs w:val="28"/>
        </w:rPr>
        <w:t xml:space="preserve">Обморожение. </w:t>
      </w:r>
      <w:r w:rsidRPr="00274712">
        <w:rPr>
          <w:rFonts w:ascii="Times New Roman" w:hAnsi="Times New Roman"/>
          <w:sz w:val="28"/>
          <w:szCs w:val="28"/>
        </w:rPr>
        <w:t>Оказание первой помощи.</w:t>
      </w:r>
    </w:p>
    <w:p w:rsidR="00AB5AA7" w:rsidRPr="00274712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12">
        <w:rPr>
          <w:rFonts w:ascii="Times New Roman" w:hAnsi="Times New Roman"/>
          <w:sz w:val="28"/>
          <w:szCs w:val="28"/>
        </w:rPr>
        <w:t>Виды повязок и способы их наложения.</w:t>
      </w:r>
    </w:p>
    <w:p w:rsidR="00AB5AA7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37D">
        <w:rPr>
          <w:rFonts w:ascii="Times New Roman" w:hAnsi="Times New Roman"/>
          <w:sz w:val="28"/>
          <w:szCs w:val="28"/>
        </w:rPr>
        <w:t>Правила оказания первой помощи при солнечном и тепловом ударах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AC537D">
        <w:rPr>
          <w:rFonts w:ascii="Times New Roman" w:hAnsi="Times New Roman"/>
          <w:sz w:val="28"/>
          <w:szCs w:val="28"/>
        </w:rPr>
        <w:t>бморок</w:t>
      </w:r>
      <w:r>
        <w:rPr>
          <w:rFonts w:ascii="Times New Roman" w:hAnsi="Times New Roman"/>
          <w:sz w:val="28"/>
          <w:szCs w:val="28"/>
        </w:rPr>
        <w:t>ах</w:t>
      </w:r>
      <w:r w:rsidRPr="00AC537D">
        <w:rPr>
          <w:rFonts w:ascii="Times New Roman" w:hAnsi="Times New Roman"/>
          <w:sz w:val="28"/>
          <w:szCs w:val="28"/>
        </w:rPr>
        <w:t>.</w:t>
      </w:r>
    </w:p>
    <w:p w:rsidR="00AB5AA7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E40">
        <w:rPr>
          <w:rFonts w:ascii="Times New Roman" w:hAnsi="Times New Roman"/>
          <w:sz w:val="28"/>
          <w:szCs w:val="28"/>
        </w:rPr>
        <w:t>Оказание первой медицинской помощи при сотрясении мозга.</w:t>
      </w:r>
    </w:p>
    <w:p w:rsidR="00AB5AA7" w:rsidRPr="00595E40" w:rsidRDefault="00AB5AA7" w:rsidP="009F3878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E40">
        <w:rPr>
          <w:rFonts w:ascii="Times New Roman" w:hAnsi="Times New Roman"/>
          <w:sz w:val="28"/>
          <w:szCs w:val="28"/>
        </w:rPr>
        <w:t>Сердечный приступ, первая помощь.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Практика.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Встречи с медицинским работником  по практическим вопросам.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Наложение  различных видов повязок. Оказание первой помощи при кровотечении. Оказание первой помощи при ушибах, вывихах, ожогах, обморожении,переломах, обмороке, сердечном приступе.Транспортировка пострадавшего.Ответы на вопросы билетов и выполнение </w:t>
      </w:r>
      <w:r>
        <w:rPr>
          <w:rFonts w:ascii="Times New Roman" w:hAnsi="Times New Roman"/>
          <w:sz w:val="28"/>
          <w:szCs w:val="28"/>
        </w:rPr>
        <w:t>тестовых заданий</w:t>
      </w:r>
      <w:r w:rsidRPr="00A96C96">
        <w:rPr>
          <w:rFonts w:ascii="Times New Roman" w:hAnsi="Times New Roman"/>
          <w:sz w:val="28"/>
          <w:szCs w:val="28"/>
        </w:rPr>
        <w:t>.</w:t>
      </w: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B20">
        <w:rPr>
          <w:rFonts w:ascii="Times New Roman" w:hAnsi="Times New Roman"/>
          <w:b/>
          <w:sz w:val="28"/>
          <w:szCs w:val="28"/>
        </w:rPr>
        <w:t xml:space="preserve">Раздел </w:t>
      </w:r>
      <w:r w:rsidRPr="00461B2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1B20">
        <w:rPr>
          <w:rFonts w:ascii="Times New Roman" w:hAnsi="Times New Roman"/>
          <w:b/>
          <w:sz w:val="28"/>
          <w:szCs w:val="28"/>
        </w:rPr>
        <w:t xml:space="preserve">. </w:t>
      </w:r>
      <w:r w:rsidRPr="00461B20">
        <w:rPr>
          <w:rFonts w:ascii="Times New Roman" w:hAnsi="Times New Roman"/>
          <w:b/>
          <w:spacing w:val="4"/>
          <w:sz w:val="28"/>
          <w:szCs w:val="28"/>
        </w:rPr>
        <w:t xml:space="preserve">Вождение </w:t>
      </w:r>
      <w:r w:rsidRPr="00461B20">
        <w:rPr>
          <w:rFonts w:ascii="Times New Roman" w:hAnsi="Times New Roman"/>
          <w:b/>
          <w:spacing w:val="3"/>
          <w:sz w:val="28"/>
          <w:szCs w:val="28"/>
        </w:rPr>
        <w:t>велосипеда</w:t>
      </w: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Теория.</w:t>
      </w:r>
    </w:p>
    <w:p w:rsidR="00AB5AA7" w:rsidRPr="00622CB3" w:rsidRDefault="00AB5AA7" w:rsidP="009F3878">
      <w:pPr>
        <w:pStyle w:val="ListParagraph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История велосипеда, его общее устройство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6C96">
        <w:rPr>
          <w:rFonts w:ascii="Times New Roman" w:hAnsi="Times New Roman"/>
          <w:sz w:val="28"/>
          <w:szCs w:val="28"/>
        </w:rPr>
        <w:t>Правила безопасной езды для юных велосипедистов</w:t>
      </w:r>
    </w:p>
    <w:p w:rsidR="00AB5AA7" w:rsidRPr="00622CB3" w:rsidRDefault="00AB5AA7" w:rsidP="009F3878">
      <w:pPr>
        <w:pStyle w:val="ListParagraph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CB3">
        <w:rPr>
          <w:rFonts w:ascii="Times New Roman" w:hAnsi="Times New Roman"/>
          <w:sz w:val="28"/>
          <w:szCs w:val="28"/>
        </w:rPr>
        <w:t>Фигурное вождение велосипеда. Изучение каждогопрепятствия отдельно.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Препятствия: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змейка;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восьмерка;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качели;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перестановка предмета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слалом;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рельсы «Желоб»;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ворота с подвижными стойками;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скачок;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- коридор из коротких досок.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Практика.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Прохождение отдельных препятствий на велосипеде.</w:t>
      </w: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Фигурное вождение велосипеда в автогородке.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а и участие в районном конкурсе </w:t>
      </w:r>
      <w:r w:rsidRPr="00A96C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Законы дорог уважай</w:t>
      </w:r>
      <w:r w:rsidRPr="00A96C96">
        <w:rPr>
          <w:rFonts w:ascii="Times New Roman" w:hAnsi="Times New Roman"/>
          <w:sz w:val="28"/>
          <w:szCs w:val="28"/>
        </w:rPr>
        <w:t>».</w:t>
      </w: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A7" w:rsidRPr="00A5229F" w:rsidRDefault="00AB5AA7" w:rsidP="00A5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29F">
        <w:rPr>
          <w:rFonts w:ascii="Times New Roman" w:hAnsi="Times New Roman"/>
          <w:b/>
          <w:sz w:val="28"/>
          <w:szCs w:val="28"/>
        </w:rPr>
        <w:t xml:space="preserve">Методическое обеспечение программы </w:t>
      </w:r>
      <w:r>
        <w:rPr>
          <w:rFonts w:ascii="Times New Roman" w:hAnsi="Times New Roman"/>
          <w:b/>
          <w:sz w:val="28"/>
          <w:szCs w:val="28"/>
        </w:rPr>
        <w:t>объединения «ЮИД»</w:t>
      </w:r>
    </w:p>
    <w:p w:rsidR="00AB5AA7" w:rsidRPr="00A5229F" w:rsidRDefault="00AB5AA7" w:rsidP="00A522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объединения</w:t>
      </w:r>
      <w:r w:rsidRPr="00A5229F">
        <w:rPr>
          <w:rFonts w:ascii="Times New Roman" w:hAnsi="Times New Roman"/>
          <w:sz w:val="28"/>
          <w:szCs w:val="28"/>
        </w:rPr>
        <w:t xml:space="preserve"> «ЮИД» строится по методике коллективной творческой деятельности (КТД). </w:t>
      </w:r>
    </w:p>
    <w:p w:rsidR="00AB5AA7" w:rsidRPr="00A5229F" w:rsidRDefault="00AB5AA7" w:rsidP="00A522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Конкретные методы, используемые при реализации программы:</w:t>
      </w:r>
    </w:p>
    <w:p w:rsidR="00AB5AA7" w:rsidRDefault="00AB5AA7" w:rsidP="00A408C6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обучении:</w:t>
      </w:r>
    </w:p>
    <w:p w:rsidR="00AB5AA7" w:rsidRDefault="00AB5AA7" w:rsidP="00A408C6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 xml:space="preserve">практический (практическая работа в библиотеках, практическая работа при оказании первой медицинской помощи, вождение велосипеда); </w:t>
      </w:r>
    </w:p>
    <w:p w:rsidR="00AB5AA7" w:rsidRDefault="00AB5AA7" w:rsidP="00A408C6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 xml:space="preserve">наглядный (изучение ПДД, демонстрация дорожных знаков, таблиц по оказанию первой помощи, аптечки…); </w:t>
      </w:r>
    </w:p>
    <w:p w:rsidR="00AB5AA7" w:rsidRPr="00A5229F" w:rsidRDefault="00AB5AA7" w:rsidP="00A408C6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словесный (как ведущий-инструктаж, беседы, разъяснения); работа с книгой ( чтение, изучение, составление плана, поиск ответа на вопрос); видеометод (просмотр,  обучение).</w:t>
      </w:r>
    </w:p>
    <w:p w:rsidR="00AB5AA7" w:rsidRDefault="00AB5AA7" w:rsidP="00A408C6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3EA6">
        <w:rPr>
          <w:rFonts w:ascii="Times New Roman" w:hAnsi="Times New Roman"/>
          <w:sz w:val="28"/>
          <w:szCs w:val="28"/>
        </w:rPr>
        <w:t xml:space="preserve"> воспитании</w:t>
      </w:r>
      <w:r>
        <w:rPr>
          <w:rFonts w:ascii="Times New Roman" w:hAnsi="Times New Roman"/>
          <w:sz w:val="28"/>
          <w:szCs w:val="28"/>
        </w:rPr>
        <w:t>:</w:t>
      </w:r>
    </w:p>
    <w:p w:rsidR="00AB5AA7" w:rsidRDefault="00AB5AA7" w:rsidP="00A408C6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AB5AA7" w:rsidRDefault="00AB5AA7" w:rsidP="00A408C6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 xml:space="preserve">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AB5AA7" w:rsidRPr="003A3EA6" w:rsidRDefault="00AB5AA7" w:rsidP="00A408C6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AB5AA7" w:rsidRPr="00A5229F" w:rsidRDefault="00AB5AA7" w:rsidP="00A408C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В практической работе по реализации программы можно использовать следующие формы деятельности: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Викторина «Олимпиада автоэрудитов (по истории ПДД).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Создание ситуации выбора (разбор дорожно-транспортных происшествий).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Соревнования, состязания (по вождению велосипеда, по оказанию первой медицинской помощи пострадавшему в ДТП).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Час вопросов и ответов (встречи с инспектором ГИБДД, медсестрой, работа в группах).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Викторины, конкурсы, кроссворды.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Игра «Да – нет» (при проверке знаний по правилам ДД).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Проведение «минуток» по профилактике несчастных случаев на дороге в группе, в своих классах.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 xml:space="preserve">Составление схемы «Безопасный маршрут Дом – школа – дом» в начальных классах. </w:t>
      </w:r>
    </w:p>
    <w:p w:rsidR="00AB5AA7" w:rsidRPr="003A3EA6" w:rsidRDefault="00AB5AA7" w:rsidP="00A408C6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10. Различные методические разработки игр, мероприятий, конкурсов, викторин по ПДД.</w:t>
      </w:r>
    </w:p>
    <w:p w:rsidR="00AB5AA7" w:rsidRPr="00A5229F" w:rsidRDefault="00AB5AA7" w:rsidP="00A408C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Занятия проводятся в кабинете.</w:t>
      </w:r>
    </w:p>
    <w:p w:rsidR="00AB5AA7" w:rsidRPr="00A5229F" w:rsidRDefault="00AB5AA7" w:rsidP="00A408C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Техническое оснащение:</w:t>
      </w:r>
    </w:p>
    <w:p w:rsidR="00AB5AA7" w:rsidRPr="00A5229F" w:rsidRDefault="00AB5AA7" w:rsidP="00A408C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омпьютер с экраном и проектором.</w:t>
      </w:r>
    </w:p>
    <w:p w:rsidR="00AB5AA7" w:rsidRPr="00A5229F" w:rsidRDefault="00AB5AA7" w:rsidP="00A408C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Методическое: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билеты по ПДД, меди</w:t>
      </w:r>
      <w:r>
        <w:rPr>
          <w:rFonts w:ascii="Times New Roman" w:hAnsi="Times New Roman"/>
          <w:sz w:val="28"/>
          <w:szCs w:val="28"/>
        </w:rPr>
        <w:t>цине;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исунки ребят с конкурсов по ПДД;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разработки проведения различных игр, конкурсов, викторин, театрализованных представлений</w:t>
      </w:r>
      <w:r>
        <w:rPr>
          <w:rFonts w:ascii="Times New Roman" w:hAnsi="Times New Roman"/>
          <w:sz w:val="28"/>
          <w:szCs w:val="28"/>
        </w:rPr>
        <w:t>;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методические рекомендации по организации профилактики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травматизма;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методические пособия для изуч</w:t>
      </w:r>
      <w:r>
        <w:rPr>
          <w:rFonts w:ascii="Times New Roman" w:hAnsi="Times New Roman"/>
          <w:sz w:val="28"/>
          <w:szCs w:val="28"/>
        </w:rPr>
        <w:t>ения ПДД по программе в классах;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видеоматериалы для проведения пропаганды изучения ПДД в начальных классах</w:t>
      </w:r>
      <w:r>
        <w:rPr>
          <w:rFonts w:ascii="Times New Roman" w:hAnsi="Times New Roman"/>
          <w:sz w:val="28"/>
          <w:szCs w:val="28"/>
        </w:rPr>
        <w:t>;</w:t>
      </w:r>
    </w:p>
    <w:p w:rsidR="00AB5AA7" w:rsidRPr="003A3EA6" w:rsidRDefault="00AB5AA7" w:rsidP="00A408C6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A6">
        <w:rPr>
          <w:rFonts w:ascii="Times New Roman" w:hAnsi="Times New Roman"/>
          <w:sz w:val="28"/>
          <w:szCs w:val="28"/>
        </w:rPr>
        <w:t>видео игра «</w:t>
      </w:r>
      <w:r>
        <w:rPr>
          <w:rFonts w:ascii="Times New Roman" w:hAnsi="Times New Roman"/>
          <w:sz w:val="28"/>
          <w:szCs w:val="28"/>
        </w:rPr>
        <w:t>Дорога в школу</w:t>
      </w:r>
      <w:r w:rsidRPr="003A3EA6">
        <w:rPr>
          <w:rFonts w:ascii="Times New Roman" w:hAnsi="Times New Roman"/>
          <w:sz w:val="28"/>
          <w:szCs w:val="28"/>
        </w:rPr>
        <w:t>» по ПДД.</w:t>
      </w:r>
    </w:p>
    <w:p w:rsidR="00AB5AA7" w:rsidRPr="00A5229F" w:rsidRDefault="00AB5AA7" w:rsidP="00A522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Подведение итогов осуществляется по специальному плану на основе положения о смотре</w:t>
      </w:r>
      <w:r>
        <w:rPr>
          <w:rFonts w:ascii="Times New Roman" w:hAnsi="Times New Roman"/>
          <w:sz w:val="28"/>
          <w:szCs w:val="28"/>
        </w:rPr>
        <w:t xml:space="preserve"> - конкурсе</w:t>
      </w:r>
      <w:r w:rsidRPr="00A522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Законы дорог уважай</w:t>
      </w:r>
      <w:r w:rsidRPr="00A5229F">
        <w:rPr>
          <w:rFonts w:ascii="Times New Roman" w:hAnsi="Times New Roman"/>
          <w:sz w:val="28"/>
          <w:szCs w:val="28"/>
        </w:rPr>
        <w:t>».</w:t>
      </w:r>
    </w:p>
    <w:p w:rsidR="00AB5AA7" w:rsidRPr="00A5229F" w:rsidRDefault="00AB5AA7" w:rsidP="00A522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AB5AA7" w:rsidRPr="00A5229F" w:rsidRDefault="00AB5AA7" w:rsidP="00A522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5AA7" w:rsidRPr="004C315E" w:rsidRDefault="00AB5AA7" w:rsidP="00A5229F">
      <w:pPr>
        <w:jc w:val="both"/>
        <w:rPr>
          <w:sz w:val="28"/>
          <w:szCs w:val="28"/>
        </w:rPr>
      </w:pPr>
    </w:p>
    <w:p w:rsidR="00AB5AA7" w:rsidRPr="004C315E" w:rsidRDefault="00AB5AA7" w:rsidP="00A5229F">
      <w:pPr>
        <w:jc w:val="both"/>
        <w:rPr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AA7" w:rsidRPr="00A96C96" w:rsidRDefault="00AB5AA7" w:rsidP="004334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C9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1. Авдеева Н.Н, Князева О.Л., Стеркина Р.Б. Безопасность на улицах и дорогах,2007г.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2. Атлас медицинских знаний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 xml:space="preserve">3.Бабина Р.П. О чем говорит дорожный алфавит. Мет. </w:t>
      </w:r>
      <w:r>
        <w:rPr>
          <w:rFonts w:ascii="Times New Roman" w:hAnsi="Times New Roman"/>
          <w:sz w:val="28"/>
          <w:szCs w:val="28"/>
        </w:rPr>
        <w:t>п</w:t>
      </w:r>
      <w:r w:rsidRPr="00A96C96">
        <w:rPr>
          <w:rFonts w:ascii="Times New Roman" w:hAnsi="Times New Roman"/>
          <w:sz w:val="28"/>
          <w:szCs w:val="28"/>
        </w:rPr>
        <w:t>особие. М: Издательство АСТ-ЛТД, 2009г.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6C96">
        <w:rPr>
          <w:rFonts w:ascii="Times New Roman" w:hAnsi="Times New Roman"/>
          <w:sz w:val="28"/>
          <w:szCs w:val="28"/>
        </w:rPr>
        <w:t>. Бабина Р.П. Увлекательное дорожное путешествие. Учебное пособие дляучащихся начальной школы, 2005.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96C96">
        <w:rPr>
          <w:rFonts w:ascii="Times New Roman" w:hAnsi="Times New Roman"/>
          <w:sz w:val="28"/>
          <w:szCs w:val="28"/>
        </w:rPr>
        <w:t xml:space="preserve">. Газета «Добрая дорога детства» </w:t>
      </w:r>
      <w:r>
        <w:rPr>
          <w:rFonts w:ascii="Times New Roman" w:hAnsi="Times New Roman"/>
          <w:sz w:val="28"/>
          <w:szCs w:val="28"/>
        </w:rPr>
        <w:t>2009-2014г</w:t>
      </w:r>
      <w:r w:rsidRPr="00A96C96">
        <w:rPr>
          <w:rFonts w:ascii="Times New Roman" w:hAnsi="Times New Roman"/>
          <w:sz w:val="28"/>
          <w:szCs w:val="28"/>
        </w:rPr>
        <w:t>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6C96">
        <w:rPr>
          <w:rFonts w:ascii="Times New Roman" w:hAnsi="Times New Roman"/>
          <w:sz w:val="28"/>
          <w:szCs w:val="28"/>
        </w:rPr>
        <w:t>. Извекова Н.А. Правила дорожного движения. Учебное пособие для 3 кл., М:Просвещение, 2010г.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96C96">
        <w:rPr>
          <w:rFonts w:ascii="Times New Roman" w:hAnsi="Times New Roman"/>
          <w:sz w:val="28"/>
          <w:szCs w:val="28"/>
        </w:rPr>
        <w:t>Инструкции лицам, работающим с детьми и обеспечивающим безопасностьна дороге.2004г.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6C96">
        <w:rPr>
          <w:rFonts w:ascii="Times New Roman" w:hAnsi="Times New Roman"/>
          <w:sz w:val="28"/>
          <w:szCs w:val="28"/>
        </w:rPr>
        <w:t>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96C96">
        <w:rPr>
          <w:rFonts w:ascii="Times New Roman" w:hAnsi="Times New Roman"/>
          <w:sz w:val="28"/>
          <w:szCs w:val="28"/>
        </w:rPr>
        <w:t>. Методические рекомендации по организации работы по безопасности дорожного движения в школе, 2004.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96C96">
        <w:rPr>
          <w:rFonts w:ascii="Times New Roman" w:hAnsi="Times New Roman"/>
          <w:sz w:val="28"/>
          <w:szCs w:val="28"/>
        </w:rPr>
        <w:t>.Программа по изучению ПДД «Правила дорожного движения 1-9 классы»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96C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96">
        <w:rPr>
          <w:rFonts w:ascii="Times New Roman" w:hAnsi="Times New Roman"/>
          <w:sz w:val="28"/>
          <w:szCs w:val="28"/>
        </w:rPr>
        <w:t>Правила дорожного движения Российской Федерации, М: Эксмо,</w:t>
      </w:r>
      <w:r>
        <w:rPr>
          <w:rFonts w:ascii="Times New Roman" w:hAnsi="Times New Roman"/>
          <w:sz w:val="28"/>
          <w:szCs w:val="28"/>
        </w:rPr>
        <w:t xml:space="preserve"> 2014 г</w:t>
      </w:r>
      <w:r w:rsidRPr="00A96C96">
        <w:rPr>
          <w:rFonts w:ascii="Times New Roman" w:hAnsi="Times New Roman"/>
          <w:sz w:val="28"/>
          <w:szCs w:val="28"/>
        </w:rPr>
        <w:t>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96C96">
        <w:rPr>
          <w:rFonts w:ascii="Times New Roman" w:hAnsi="Times New Roman"/>
          <w:sz w:val="28"/>
          <w:szCs w:val="28"/>
        </w:rPr>
        <w:t>. Терехова Е.А. Образовательная программа «Дети - дорога – дети», Ставрополь, 2011г.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96C96">
        <w:rPr>
          <w:rFonts w:ascii="Times New Roman" w:hAnsi="Times New Roman"/>
          <w:sz w:val="28"/>
          <w:szCs w:val="28"/>
        </w:rPr>
        <w:t>. Фролов М.П., Спиридонов В.Ф. Безопасность на улицах и дорогах. Учебное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96">
        <w:rPr>
          <w:rFonts w:ascii="Times New Roman" w:hAnsi="Times New Roman"/>
          <w:sz w:val="28"/>
          <w:szCs w:val="28"/>
        </w:rPr>
        <w:t>пособие для 9-11 кл., 1997г.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96C96">
        <w:rPr>
          <w:rFonts w:ascii="Times New Roman" w:hAnsi="Times New Roman"/>
          <w:sz w:val="28"/>
          <w:szCs w:val="28"/>
        </w:rPr>
        <w:t>. Школа светофорных наук, г.Киров, 2000.</w:t>
      </w:r>
    </w:p>
    <w:p w:rsidR="00AB5AA7" w:rsidRPr="00A96C96" w:rsidRDefault="00AB5AA7" w:rsidP="00A96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A96C96">
        <w:rPr>
          <w:rFonts w:ascii="Times New Roman" w:hAnsi="Times New Roman"/>
          <w:sz w:val="28"/>
          <w:szCs w:val="28"/>
        </w:rPr>
        <w:t xml:space="preserve"> Журнал «Педсовет»</w:t>
      </w:r>
      <w:r>
        <w:rPr>
          <w:rFonts w:ascii="Times New Roman" w:hAnsi="Times New Roman"/>
          <w:sz w:val="28"/>
          <w:szCs w:val="28"/>
        </w:rPr>
        <w:t>.</w:t>
      </w:r>
    </w:p>
    <w:sectPr w:rsidR="00AB5AA7" w:rsidRPr="00A96C96" w:rsidSect="00C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79F"/>
    <w:multiLevelType w:val="hybridMultilevel"/>
    <w:tmpl w:val="5DA60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F70CD"/>
    <w:multiLevelType w:val="hybridMultilevel"/>
    <w:tmpl w:val="612A1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5A6C"/>
    <w:multiLevelType w:val="hybridMultilevel"/>
    <w:tmpl w:val="75025C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C5E97"/>
    <w:multiLevelType w:val="hybridMultilevel"/>
    <w:tmpl w:val="351266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425AF"/>
    <w:multiLevelType w:val="hybridMultilevel"/>
    <w:tmpl w:val="E95C3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DB1AA3"/>
    <w:multiLevelType w:val="hybridMultilevel"/>
    <w:tmpl w:val="4C8AB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E444A"/>
    <w:multiLevelType w:val="hybridMultilevel"/>
    <w:tmpl w:val="4C34D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017720"/>
    <w:multiLevelType w:val="hybridMultilevel"/>
    <w:tmpl w:val="A23ED0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16130"/>
    <w:multiLevelType w:val="hybridMultilevel"/>
    <w:tmpl w:val="5A8C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233017"/>
    <w:multiLevelType w:val="hybridMultilevel"/>
    <w:tmpl w:val="505E80DA"/>
    <w:lvl w:ilvl="0" w:tplc="5FBAD8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FBA537F"/>
    <w:multiLevelType w:val="hybridMultilevel"/>
    <w:tmpl w:val="DE4E186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14A559E"/>
    <w:multiLevelType w:val="hybridMultilevel"/>
    <w:tmpl w:val="C360EF90"/>
    <w:lvl w:ilvl="0" w:tplc="041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2">
    <w:nsid w:val="546617ED"/>
    <w:multiLevelType w:val="hybridMultilevel"/>
    <w:tmpl w:val="74D47E6A"/>
    <w:lvl w:ilvl="0" w:tplc="286AEB1E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546623B3"/>
    <w:multiLevelType w:val="hybridMultilevel"/>
    <w:tmpl w:val="576E854E"/>
    <w:lvl w:ilvl="0" w:tplc="FFE456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BA3038"/>
    <w:multiLevelType w:val="hybridMultilevel"/>
    <w:tmpl w:val="0EBA6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7E499B"/>
    <w:multiLevelType w:val="hybridMultilevel"/>
    <w:tmpl w:val="CB1EBBCC"/>
    <w:lvl w:ilvl="0" w:tplc="9CACEB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133995"/>
    <w:multiLevelType w:val="hybridMultilevel"/>
    <w:tmpl w:val="A7F63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5435B"/>
    <w:multiLevelType w:val="hybridMultilevel"/>
    <w:tmpl w:val="EB583B7C"/>
    <w:lvl w:ilvl="0" w:tplc="5FBAD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51175"/>
    <w:multiLevelType w:val="hybridMultilevel"/>
    <w:tmpl w:val="E2E04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32CEB"/>
    <w:multiLevelType w:val="hybridMultilevel"/>
    <w:tmpl w:val="E0B86D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E8F359C"/>
    <w:multiLevelType w:val="hybridMultilevel"/>
    <w:tmpl w:val="00447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B919A2"/>
    <w:multiLevelType w:val="hybridMultilevel"/>
    <w:tmpl w:val="1CB810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418DC"/>
    <w:multiLevelType w:val="hybridMultilevel"/>
    <w:tmpl w:val="CCD8F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151B23"/>
    <w:multiLevelType w:val="hybridMultilevel"/>
    <w:tmpl w:val="522E2ADA"/>
    <w:lvl w:ilvl="0" w:tplc="9CACEB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0"/>
  </w:num>
  <w:num w:numId="5">
    <w:abstractNumId w:val="21"/>
  </w:num>
  <w:num w:numId="6">
    <w:abstractNumId w:val="20"/>
  </w:num>
  <w:num w:numId="7">
    <w:abstractNumId w:val="22"/>
  </w:num>
  <w:num w:numId="8">
    <w:abstractNumId w:val="7"/>
  </w:num>
  <w:num w:numId="9">
    <w:abstractNumId w:val="4"/>
  </w:num>
  <w:num w:numId="10">
    <w:abstractNumId w:val="17"/>
  </w:num>
  <w:num w:numId="11">
    <w:abstractNumId w:val="9"/>
  </w:num>
  <w:num w:numId="12">
    <w:abstractNumId w:val="15"/>
  </w:num>
  <w:num w:numId="13">
    <w:abstractNumId w:val="19"/>
  </w:num>
  <w:num w:numId="14">
    <w:abstractNumId w:val="3"/>
  </w:num>
  <w:num w:numId="15">
    <w:abstractNumId w:val="2"/>
  </w:num>
  <w:num w:numId="16">
    <w:abstractNumId w:val="6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4"/>
  </w:num>
  <w:num w:numId="22">
    <w:abstractNumId w:val="1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303"/>
    <w:rsid w:val="00013C00"/>
    <w:rsid w:val="00064207"/>
    <w:rsid w:val="000757AA"/>
    <w:rsid w:val="0008240A"/>
    <w:rsid w:val="0008560C"/>
    <w:rsid w:val="00087310"/>
    <w:rsid w:val="00093AC0"/>
    <w:rsid w:val="00095303"/>
    <w:rsid w:val="000D2189"/>
    <w:rsid w:val="000D464F"/>
    <w:rsid w:val="000E3720"/>
    <w:rsid w:val="00103918"/>
    <w:rsid w:val="001642D7"/>
    <w:rsid w:val="00183EC6"/>
    <w:rsid w:val="00241141"/>
    <w:rsid w:val="00244AB6"/>
    <w:rsid w:val="00262D5F"/>
    <w:rsid w:val="00274712"/>
    <w:rsid w:val="0029735F"/>
    <w:rsid w:val="002A2941"/>
    <w:rsid w:val="002A691A"/>
    <w:rsid w:val="003120EA"/>
    <w:rsid w:val="00361348"/>
    <w:rsid w:val="003823A0"/>
    <w:rsid w:val="003A0A23"/>
    <w:rsid w:val="003A3EA6"/>
    <w:rsid w:val="003C6214"/>
    <w:rsid w:val="003E2F4D"/>
    <w:rsid w:val="003E6E58"/>
    <w:rsid w:val="00412A09"/>
    <w:rsid w:val="00433433"/>
    <w:rsid w:val="00444E18"/>
    <w:rsid w:val="00453D08"/>
    <w:rsid w:val="00461B20"/>
    <w:rsid w:val="00476528"/>
    <w:rsid w:val="00494162"/>
    <w:rsid w:val="004C315E"/>
    <w:rsid w:val="004D50E0"/>
    <w:rsid w:val="004E0757"/>
    <w:rsid w:val="00525294"/>
    <w:rsid w:val="00595E40"/>
    <w:rsid w:val="005A7C30"/>
    <w:rsid w:val="005B3074"/>
    <w:rsid w:val="00622CB3"/>
    <w:rsid w:val="00626EE0"/>
    <w:rsid w:val="006305B2"/>
    <w:rsid w:val="00637421"/>
    <w:rsid w:val="00683BB1"/>
    <w:rsid w:val="00683BEE"/>
    <w:rsid w:val="00690C7F"/>
    <w:rsid w:val="0069339A"/>
    <w:rsid w:val="00694433"/>
    <w:rsid w:val="006D0514"/>
    <w:rsid w:val="006E092D"/>
    <w:rsid w:val="006E17BA"/>
    <w:rsid w:val="006E37D6"/>
    <w:rsid w:val="0072552C"/>
    <w:rsid w:val="00755C14"/>
    <w:rsid w:val="007B6680"/>
    <w:rsid w:val="007C111A"/>
    <w:rsid w:val="007F0A73"/>
    <w:rsid w:val="00815D83"/>
    <w:rsid w:val="0082557E"/>
    <w:rsid w:val="00945C70"/>
    <w:rsid w:val="009836EE"/>
    <w:rsid w:val="00994111"/>
    <w:rsid w:val="009F3878"/>
    <w:rsid w:val="009F769F"/>
    <w:rsid w:val="00A408C6"/>
    <w:rsid w:val="00A5229F"/>
    <w:rsid w:val="00A73F8A"/>
    <w:rsid w:val="00A847FF"/>
    <w:rsid w:val="00A96C96"/>
    <w:rsid w:val="00AA1DC3"/>
    <w:rsid w:val="00AB54E7"/>
    <w:rsid w:val="00AB5AA7"/>
    <w:rsid w:val="00AC537D"/>
    <w:rsid w:val="00AE1C59"/>
    <w:rsid w:val="00B55E17"/>
    <w:rsid w:val="00BC064B"/>
    <w:rsid w:val="00BE2CBE"/>
    <w:rsid w:val="00C77B12"/>
    <w:rsid w:val="00C86316"/>
    <w:rsid w:val="00D360FE"/>
    <w:rsid w:val="00D80208"/>
    <w:rsid w:val="00D90106"/>
    <w:rsid w:val="00D9491A"/>
    <w:rsid w:val="00DE2CDF"/>
    <w:rsid w:val="00DF4B2B"/>
    <w:rsid w:val="00E129F0"/>
    <w:rsid w:val="00E226D1"/>
    <w:rsid w:val="00E66F13"/>
    <w:rsid w:val="00E82E29"/>
    <w:rsid w:val="00E944EF"/>
    <w:rsid w:val="00EA0113"/>
    <w:rsid w:val="00EB0F87"/>
    <w:rsid w:val="00EB5C9F"/>
    <w:rsid w:val="00EC0454"/>
    <w:rsid w:val="00ED05A2"/>
    <w:rsid w:val="00EE353F"/>
    <w:rsid w:val="00F16278"/>
    <w:rsid w:val="00F5414D"/>
    <w:rsid w:val="00F5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A2941"/>
    <w:pPr>
      <w:widowControl w:val="0"/>
      <w:autoSpaceDE w:val="0"/>
      <w:autoSpaceDN w:val="0"/>
      <w:adjustRightInd w:val="0"/>
      <w:spacing w:after="0" w:line="249" w:lineRule="exact"/>
      <w:ind w:firstLine="32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0">
    <w:name w:val="Style 2"/>
    <w:basedOn w:val="Normal"/>
    <w:uiPriority w:val="99"/>
    <w:rsid w:val="00690C7F"/>
    <w:pPr>
      <w:widowControl w:val="0"/>
      <w:spacing w:after="0" w:line="240" w:lineRule="auto"/>
      <w:ind w:left="144" w:right="216" w:firstLine="432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paragraph" w:customStyle="1" w:styleId="Style1">
    <w:name w:val="Style 1"/>
    <w:basedOn w:val="Normal"/>
    <w:uiPriority w:val="99"/>
    <w:rsid w:val="006E37D6"/>
    <w:pPr>
      <w:widowControl w:val="0"/>
      <w:spacing w:after="0" w:line="240" w:lineRule="auto"/>
      <w:ind w:left="1800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paragraph" w:customStyle="1" w:styleId="Style3">
    <w:name w:val="Style 3"/>
    <w:basedOn w:val="Normal"/>
    <w:uiPriority w:val="99"/>
    <w:rsid w:val="006E37D6"/>
    <w:pPr>
      <w:widowControl w:val="0"/>
      <w:spacing w:after="0" w:line="240" w:lineRule="auto"/>
      <w:ind w:left="936" w:right="72" w:hanging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F0A73"/>
    <w:pPr>
      <w:ind w:left="720"/>
      <w:contextualSpacing/>
    </w:pPr>
  </w:style>
  <w:style w:type="table" w:styleId="TableGrid">
    <w:name w:val="Table Grid"/>
    <w:basedOn w:val="TableNormal"/>
    <w:uiPriority w:val="99"/>
    <w:rsid w:val="000D2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2710</Words>
  <Characters>15448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ххх</cp:lastModifiedBy>
  <cp:revision>7</cp:revision>
  <cp:lastPrinted>2015-05-05T07:43:00Z</cp:lastPrinted>
  <dcterms:created xsi:type="dcterms:W3CDTF">2016-12-15T12:05:00Z</dcterms:created>
  <dcterms:modified xsi:type="dcterms:W3CDTF">2017-01-18T20:53:00Z</dcterms:modified>
</cp:coreProperties>
</file>