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outlineLvl w:val="0"/>
        <w:rPr>
          <w:rFonts w:ascii="Times New Roman" w:eastAsia="Times New Roman" w:hAnsi="Times New Roman" w:cs="Times New Roman"/>
          <w:b/>
          <w:bCs/>
          <w:color w:val="5B5E5F"/>
          <w:kern w:val="36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/>
          <w:bCs/>
          <w:color w:val="5B5E5F"/>
          <w:kern w:val="36"/>
          <w:sz w:val="28"/>
          <w:szCs w:val="28"/>
          <w:lang w:eastAsia="ru-RU"/>
        </w:rPr>
        <w:t xml:space="preserve">Указ Президента РФ от 1 июня 2012 г. N 761 "О Национальной стратегии действий в интересах детей на 2012 - 2017 годы" </w:t>
      </w:r>
    </w:p>
    <w:p w:rsidR="00004B94" w:rsidRPr="00EC60F9" w:rsidRDefault="00004B94" w:rsidP="00EC60F9">
      <w:pPr>
        <w:numPr>
          <w:ilvl w:val="1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noProof/>
          <w:vanish/>
          <w:color w:val="5B5E5F"/>
          <w:sz w:val="28"/>
          <w:szCs w:val="28"/>
          <w:lang w:eastAsia="ru-RU"/>
        </w:rPr>
        <w:drawing>
          <wp:inline distT="0" distB="0" distL="0" distR="0">
            <wp:extent cx="47625" cy="85725"/>
            <wp:effectExtent l="19050" t="0" r="9525" b="0"/>
            <wp:docPr id="3" name="closed_img3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3" descr="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60F9">
        <w:rPr>
          <w:rFonts w:ascii="Times New Roman" w:eastAsia="Times New Roman" w:hAnsi="Times New Roman" w:cs="Times New Roman"/>
          <w:bCs/>
          <w:noProof/>
          <w:vanish/>
          <w:color w:val="5B5E5F"/>
          <w:sz w:val="28"/>
          <w:szCs w:val="28"/>
          <w:lang w:eastAsia="ru-RU"/>
        </w:rPr>
        <w:drawing>
          <wp:inline distT="0" distB="0" distL="0" distR="0">
            <wp:extent cx="57150" cy="76200"/>
            <wp:effectExtent l="19050" t="0" r="0" b="0"/>
            <wp:docPr id="4" name="open_img3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3" descr="–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anchor="block_1003" w:history="1">
        <w:r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I. Введение</w:t>
        </w:r>
      </w:hyperlink>
      <w:r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B76BFD" w:rsidP="00EC60F9">
      <w:pPr>
        <w:numPr>
          <w:ilvl w:val="2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hyperlink r:id="rId8" w:anchor="block_1001" w:history="1">
        <w:r w:rsidR="00004B94"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1. Основные проблемы в сфере детства</w:t>
        </w:r>
      </w:hyperlink>
      <w:r w:rsidR="00004B94"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B76BFD" w:rsidP="00EC60F9">
      <w:pPr>
        <w:numPr>
          <w:ilvl w:val="2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hyperlink r:id="rId9" w:anchor="block_1002" w:history="1">
        <w:r w:rsidR="00004B94"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2. Ключевые принципы Национальной стратегии</w:t>
        </w:r>
      </w:hyperlink>
      <w:r w:rsidR="00004B94"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004B94" w:rsidP="00EC60F9">
      <w:pPr>
        <w:numPr>
          <w:ilvl w:val="1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noProof/>
          <w:vanish/>
          <w:color w:val="5B5E5F"/>
          <w:sz w:val="28"/>
          <w:szCs w:val="28"/>
          <w:lang w:eastAsia="ru-RU"/>
        </w:rPr>
        <w:drawing>
          <wp:inline distT="0" distB="0" distL="0" distR="0">
            <wp:extent cx="47625" cy="85725"/>
            <wp:effectExtent l="19050" t="0" r="9525" b="0"/>
            <wp:docPr id="5" name="closed_img4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4" descr="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60F9">
        <w:rPr>
          <w:rFonts w:ascii="Times New Roman" w:eastAsia="Times New Roman" w:hAnsi="Times New Roman" w:cs="Times New Roman"/>
          <w:bCs/>
          <w:noProof/>
          <w:vanish/>
          <w:color w:val="5B5E5F"/>
          <w:sz w:val="28"/>
          <w:szCs w:val="28"/>
          <w:lang w:eastAsia="ru-RU"/>
        </w:rPr>
        <w:drawing>
          <wp:inline distT="0" distB="0" distL="0" distR="0">
            <wp:extent cx="57150" cy="76200"/>
            <wp:effectExtent l="19050" t="0" r="0" b="0"/>
            <wp:docPr id="6" name="open_img4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4" descr="–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anchor="block_1011" w:history="1">
        <w:r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II. Семейная политика детствосбережения</w:t>
        </w:r>
      </w:hyperlink>
      <w:r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B76BFD" w:rsidP="00EC60F9">
      <w:pPr>
        <w:numPr>
          <w:ilvl w:val="2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hyperlink r:id="rId11" w:anchor="block_1004" w:history="1">
        <w:r w:rsidR="00004B94"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1. Краткий анализ ситуации</w:t>
        </w:r>
      </w:hyperlink>
      <w:r w:rsidR="00004B94"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B76BFD" w:rsidP="00EC60F9">
      <w:pPr>
        <w:numPr>
          <w:ilvl w:val="2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hyperlink r:id="rId12" w:anchor="block_1005" w:history="1">
        <w:r w:rsidR="00004B94"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2. Основные задачи</w:t>
        </w:r>
      </w:hyperlink>
      <w:r w:rsidR="00004B94"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B76BFD" w:rsidP="00EC60F9">
      <w:pPr>
        <w:numPr>
          <w:ilvl w:val="2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hyperlink r:id="rId13" w:anchor="block_1006" w:history="1">
        <w:r w:rsidR="00004B94"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3. Первоочередные меры</w:t>
        </w:r>
      </w:hyperlink>
      <w:r w:rsidR="00004B94"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B76BFD" w:rsidP="00EC60F9">
      <w:pPr>
        <w:numPr>
          <w:ilvl w:val="2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hyperlink r:id="rId14" w:anchor="block_1007" w:history="1">
        <w:r w:rsidR="00004B94"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4. Меры, направленные на сокращение бедности среди семей с детьми</w:t>
        </w:r>
      </w:hyperlink>
      <w:r w:rsidR="00004B94"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B76BFD" w:rsidP="00EC60F9">
      <w:pPr>
        <w:numPr>
          <w:ilvl w:val="2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hyperlink r:id="rId15" w:anchor="block_1008" w:history="1">
        <w:r w:rsidR="00004B94"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5. Меры, направленные на формирование безопасного и комфортного семейного окружения для детей</w:t>
        </w:r>
      </w:hyperlink>
      <w:r w:rsidR="00004B94"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B76BFD" w:rsidP="00EC60F9">
      <w:pPr>
        <w:numPr>
          <w:ilvl w:val="2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hyperlink r:id="rId16" w:anchor="block_1009" w:history="1">
        <w:r w:rsidR="00004B94"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6. Меры, направленные на профилактику изъятия ребенка из семьи, социального сиротства</w:t>
        </w:r>
      </w:hyperlink>
      <w:r w:rsidR="00004B94"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B76BFD" w:rsidP="00EC60F9">
      <w:pPr>
        <w:numPr>
          <w:ilvl w:val="2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hyperlink r:id="rId17" w:anchor="block_1010" w:history="1">
        <w:r w:rsidR="00004B94"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7. Ожидаемые результаты</w:t>
        </w:r>
      </w:hyperlink>
      <w:r w:rsidR="00004B94"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004B94" w:rsidP="00EC60F9">
      <w:pPr>
        <w:numPr>
          <w:ilvl w:val="1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noProof/>
          <w:vanish/>
          <w:color w:val="5B5E5F"/>
          <w:sz w:val="28"/>
          <w:szCs w:val="28"/>
          <w:lang w:eastAsia="ru-RU"/>
        </w:rPr>
        <w:drawing>
          <wp:inline distT="0" distB="0" distL="0" distR="0">
            <wp:extent cx="47625" cy="85725"/>
            <wp:effectExtent l="19050" t="0" r="9525" b="0"/>
            <wp:docPr id="7" name="closed_img5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5" descr="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60F9">
        <w:rPr>
          <w:rFonts w:ascii="Times New Roman" w:eastAsia="Times New Roman" w:hAnsi="Times New Roman" w:cs="Times New Roman"/>
          <w:bCs/>
          <w:noProof/>
          <w:vanish/>
          <w:color w:val="5B5E5F"/>
          <w:sz w:val="28"/>
          <w:szCs w:val="28"/>
          <w:lang w:eastAsia="ru-RU"/>
        </w:rPr>
        <w:drawing>
          <wp:inline distT="0" distB="0" distL="0" distR="0">
            <wp:extent cx="57150" cy="76200"/>
            <wp:effectExtent l="19050" t="0" r="0" b="0"/>
            <wp:docPr id="8" name="open_img5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5" descr="–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" w:anchor="block_1020" w:history="1">
        <w:r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III. Доступность качественного обучения и воспитания, культурное развитие и информационная безопасность детей</w:t>
        </w:r>
      </w:hyperlink>
      <w:r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B76BFD" w:rsidP="00EC60F9">
      <w:pPr>
        <w:numPr>
          <w:ilvl w:val="2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hyperlink r:id="rId19" w:anchor="block_1012" w:history="1">
        <w:r w:rsidR="00004B94"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1. Краткий анализ ситуации</w:t>
        </w:r>
      </w:hyperlink>
      <w:r w:rsidR="00004B94"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B76BFD" w:rsidP="00EC60F9">
      <w:pPr>
        <w:numPr>
          <w:ilvl w:val="2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hyperlink r:id="rId20" w:anchor="block_1013" w:history="1">
        <w:r w:rsidR="00004B94"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2. Основные задачи</w:t>
        </w:r>
      </w:hyperlink>
      <w:r w:rsidR="00004B94"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B76BFD" w:rsidP="00EC60F9">
      <w:pPr>
        <w:numPr>
          <w:ilvl w:val="2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hyperlink r:id="rId21" w:anchor="block_1014" w:history="1">
        <w:r w:rsidR="00004B94"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3. Меры, направленные на обеспечение доступности и качества образования</w:t>
        </w:r>
      </w:hyperlink>
      <w:r w:rsidR="00004B94"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B76BFD" w:rsidP="00EC60F9">
      <w:pPr>
        <w:numPr>
          <w:ilvl w:val="2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hyperlink r:id="rId22" w:anchor="block_1015" w:history="1">
        <w:r w:rsidR="00004B94"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4. Меры, направленные на поиск и поддержку талантливых детей и молодежи</w:t>
        </w:r>
      </w:hyperlink>
      <w:r w:rsidR="00004B94"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B76BFD" w:rsidP="00EC60F9">
      <w:pPr>
        <w:numPr>
          <w:ilvl w:val="2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hyperlink r:id="rId23" w:anchor="block_1016" w:history="1">
        <w:r w:rsidR="00004B94"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5. Меры, направленные на развитие воспитания и социализацию детей</w:t>
        </w:r>
      </w:hyperlink>
      <w:r w:rsidR="00004B94"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B76BFD" w:rsidP="00EC60F9">
      <w:pPr>
        <w:numPr>
          <w:ilvl w:val="2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hyperlink r:id="rId24" w:anchor="block_1017" w:history="1">
        <w:r w:rsidR="00004B94"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6. Меры, направленные на развитие системы дополнительного образования, инфраструктуры творческого развития и воспитания детей</w:t>
        </w:r>
      </w:hyperlink>
      <w:r w:rsidR="00004B94"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B76BFD" w:rsidP="00EC60F9">
      <w:pPr>
        <w:numPr>
          <w:ilvl w:val="2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hyperlink r:id="rId25" w:anchor="block_1018" w:history="1">
        <w:r w:rsidR="00004B94"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7. Меры, направленные на обеспечение информационной безопасности детства</w:t>
        </w:r>
      </w:hyperlink>
      <w:r w:rsidR="00004B94"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B76BFD" w:rsidP="00EC60F9">
      <w:pPr>
        <w:numPr>
          <w:ilvl w:val="2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hyperlink r:id="rId26" w:anchor="block_1019" w:history="1">
        <w:r w:rsidR="00004B94"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8. Ожидаемые результаты</w:t>
        </w:r>
      </w:hyperlink>
      <w:r w:rsidR="00004B94"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004B94" w:rsidP="00EC60F9">
      <w:pPr>
        <w:numPr>
          <w:ilvl w:val="1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noProof/>
          <w:vanish/>
          <w:color w:val="5B5E5F"/>
          <w:sz w:val="28"/>
          <w:szCs w:val="28"/>
          <w:lang w:eastAsia="ru-RU"/>
        </w:rPr>
        <w:drawing>
          <wp:inline distT="0" distB="0" distL="0" distR="0">
            <wp:extent cx="47625" cy="85725"/>
            <wp:effectExtent l="19050" t="0" r="9525" b="0"/>
            <wp:docPr id="9" name="closed_img6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6" descr="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60F9">
        <w:rPr>
          <w:rFonts w:ascii="Times New Roman" w:eastAsia="Times New Roman" w:hAnsi="Times New Roman" w:cs="Times New Roman"/>
          <w:bCs/>
          <w:noProof/>
          <w:vanish/>
          <w:color w:val="5B5E5F"/>
          <w:sz w:val="28"/>
          <w:szCs w:val="28"/>
          <w:lang w:eastAsia="ru-RU"/>
        </w:rPr>
        <w:drawing>
          <wp:inline distT="0" distB="0" distL="0" distR="0">
            <wp:extent cx="57150" cy="76200"/>
            <wp:effectExtent l="19050" t="0" r="0" b="0"/>
            <wp:docPr id="10" name="open_img6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6" descr="–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" w:anchor="block_1028" w:history="1">
        <w:r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IV. Здравоохранение, дружественное к детям, и здоровый образ жизни</w:t>
        </w:r>
      </w:hyperlink>
      <w:r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B76BFD" w:rsidP="00EC60F9">
      <w:pPr>
        <w:numPr>
          <w:ilvl w:val="2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hyperlink r:id="rId28" w:anchor="block_1021" w:history="1">
        <w:r w:rsidR="00004B94"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1. Краткий анализ ситуации</w:t>
        </w:r>
      </w:hyperlink>
      <w:r w:rsidR="00004B94"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B76BFD" w:rsidP="00EC60F9">
      <w:pPr>
        <w:numPr>
          <w:ilvl w:val="2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hyperlink r:id="rId29" w:anchor="block_1022" w:history="1">
        <w:r w:rsidR="00004B94"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2. Основные задачи</w:t>
        </w:r>
      </w:hyperlink>
      <w:r w:rsidR="00004B94"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B76BFD" w:rsidP="00EC60F9">
      <w:pPr>
        <w:numPr>
          <w:ilvl w:val="2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hyperlink r:id="rId30" w:anchor="block_1023" w:history="1">
        <w:r w:rsidR="00004B94"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3. Меры по созданию дружественного к ребенку здравоохранения</w:t>
        </w:r>
      </w:hyperlink>
      <w:r w:rsidR="00004B94"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B76BFD" w:rsidP="00EC60F9">
      <w:pPr>
        <w:numPr>
          <w:ilvl w:val="2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hyperlink r:id="rId31" w:anchor="block_1024" w:history="1">
        <w:r w:rsidR="00004B94"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4. Меры по развитию политики формирования здорового образа жизни детей и подростков</w:t>
        </w:r>
      </w:hyperlink>
      <w:r w:rsidR="00004B94"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B76BFD" w:rsidP="00EC60F9">
      <w:pPr>
        <w:numPr>
          <w:ilvl w:val="2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hyperlink r:id="rId32" w:anchor="block_1025" w:history="1">
        <w:r w:rsidR="00004B94"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5. Меры по формированию современной модели организации отдыха и оздоровления детей, основанной на принципах государственно-частного партнерства</w:t>
        </w:r>
      </w:hyperlink>
      <w:r w:rsidR="00004B94"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B76BFD" w:rsidP="00EC60F9">
      <w:pPr>
        <w:numPr>
          <w:ilvl w:val="2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hyperlink r:id="rId33" w:anchor="block_1026" w:history="1">
        <w:r w:rsidR="00004B94"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6. Меры по формированию культуры здорового питания детей и подростков, обеспечению качества и режима питания как залога здоровья ребенка</w:t>
        </w:r>
      </w:hyperlink>
      <w:r w:rsidR="00004B94"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B76BFD" w:rsidP="00EC60F9">
      <w:pPr>
        <w:numPr>
          <w:ilvl w:val="2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hyperlink r:id="rId34" w:anchor="block_1027" w:history="1">
        <w:r w:rsidR="00004B94"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7. Ожидаемые результаты</w:t>
        </w:r>
      </w:hyperlink>
      <w:r w:rsidR="00004B94"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004B94" w:rsidP="00EC60F9">
      <w:pPr>
        <w:numPr>
          <w:ilvl w:val="1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noProof/>
          <w:vanish/>
          <w:color w:val="5B5E5F"/>
          <w:sz w:val="28"/>
          <w:szCs w:val="28"/>
          <w:lang w:eastAsia="ru-RU"/>
        </w:rPr>
        <w:drawing>
          <wp:inline distT="0" distB="0" distL="0" distR="0">
            <wp:extent cx="47625" cy="85725"/>
            <wp:effectExtent l="19050" t="0" r="9525" b="0"/>
            <wp:docPr id="11" name="closed_img7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7" descr="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60F9">
        <w:rPr>
          <w:rFonts w:ascii="Times New Roman" w:eastAsia="Times New Roman" w:hAnsi="Times New Roman" w:cs="Times New Roman"/>
          <w:bCs/>
          <w:noProof/>
          <w:vanish/>
          <w:color w:val="5B5E5F"/>
          <w:sz w:val="28"/>
          <w:szCs w:val="28"/>
          <w:lang w:eastAsia="ru-RU"/>
        </w:rPr>
        <w:drawing>
          <wp:inline distT="0" distB="0" distL="0" distR="0">
            <wp:extent cx="57150" cy="76200"/>
            <wp:effectExtent l="19050" t="0" r="0" b="0"/>
            <wp:docPr id="12" name="open_img7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7" descr="–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5" w:anchor="block_1034" w:history="1">
        <w:r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V. Равные возможности для детей, нуждающихся в особой заботе государства</w:t>
        </w:r>
      </w:hyperlink>
      <w:r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B76BFD" w:rsidP="00EC60F9">
      <w:pPr>
        <w:numPr>
          <w:ilvl w:val="2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hyperlink r:id="rId36" w:anchor="block_1029" w:history="1">
        <w:r w:rsidR="00004B94"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1. Краткий анализ ситуации</w:t>
        </w:r>
      </w:hyperlink>
      <w:r w:rsidR="00004B94"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B76BFD" w:rsidP="00EC60F9">
      <w:pPr>
        <w:numPr>
          <w:ilvl w:val="2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hyperlink r:id="rId37" w:anchor="block_1030" w:history="1">
        <w:r w:rsidR="00004B94"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2. Основные задачи</w:t>
        </w:r>
      </w:hyperlink>
      <w:r w:rsidR="00004B94"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B76BFD" w:rsidP="00EC60F9">
      <w:pPr>
        <w:numPr>
          <w:ilvl w:val="2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hyperlink r:id="rId38" w:anchor="block_1031" w:history="1">
        <w:r w:rsidR="00004B94"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3. Меры, направленные на защиту прав и интересов детей-сирот и детей, оставшихся без попечения родителей</w:t>
        </w:r>
      </w:hyperlink>
      <w:r w:rsidR="00004B94"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B76BFD" w:rsidP="00EC60F9">
      <w:pPr>
        <w:numPr>
          <w:ilvl w:val="2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hyperlink r:id="rId39" w:anchor="block_1032" w:history="1">
        <w:r w:rsidR="00004B94"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4. Меры, направленные на государственную поддержку детей-инвалидов и детей с ограниченными возможностями здоровья</w:t>
        </w:r>
      </w:hyperlink>
      <w:r w:rsidR="00004B94"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B76BFD" w:rsidP="00EC60F9">
      <w:pPr>
        <w:numPr>
          <w:ilvl w:val="2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hyperlink r:id="rId40" w:anchor="block_1033" w:history="1">
        <w:r w:rsidR="00004B94"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5. Ожидаемые результаты</w:t>
        </w:r>
      </w:hyperlink>
      <w:r w:rsidR="00004B94"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004B94" w:rsidP="00EC60F9">
      <w:pPr>
        <w:numPr>
          <w:ilvl w:val="1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noProof/>
          <w:vanish/>
          <w:color w:val="5B5E5F"/>
          <w:sz w:val="28"/>
          <w:szCs w:val="28"/>
          <w:lang w:eastAsia="ru-RU"/>
        </w:rPr>
        <w:drawing>
          <wp:inline distT="0" distB="0" distL="0" distR="0">
            <wp:extent cx="47625" cy="85725"/>
            <wp:effectExtent l="19050" t="0" r="9525" b="0"/>
            <wp:docPr id="13" name="closed_img8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8" descr="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60F9">
        <w:rPr>
          <w:rFonts w:ascii="Times New Roman" w:eastAsia="Times New Roman" w:hAnsi="Times New Roman" w:cs="Times New Roman"/>
          <w:bCs/>
          <w:noProof/>
          <w:vanish/>
          <w:color w:val="5B5E5F"/>
          <w:sz w:val="28"/>
          <w:szCs w:val="28"/>
          <w:lang w:eastAsia="ru-RU"/>
        </w:rPr>
        <w:drawing>
          <wp:inline distT="0" distB="0" distL="0" distR="0">
            <wp:extent cx="57150" cy="76200"/>
            <wp:effectExtent l="19050" t="0" r="0" b="0"/>
            <wp:docPr id="14" name="open_img8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8" descr="–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1" w:anchor="block_1042" w:history="1">
        <w:r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VI. Создание системы защиты и обеспечения прав и интересов детей и дружественного к ребенку правосудия</w:t>
        </w:r>
      </w:hyperlink>
      <w:r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B76BFD" w:rsidP="00EC60F9">
      <w:pPr>
        <w:numPr>
          <w:ilvl w:val="2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hyperlink r:id="rId42" w:anchor="block_1035" w:history="1">
        <w:r w:rsidR="00004B94"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1. Краткий анализ ситуации</w:t>
        </w:r>
      </w:hyperlink>
      <w:r w:rsidR="00004B94"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B76BFD" w:rsidP="00EC60F9">
      <w:pPr>
        <w:numPr>
          <w:ilvl w:val="2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hyperlink r:id="rId43" w:anchor="block_1036" w:history="1">
        <w:r w:rsidR="00004B94"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2. Основные задачи</w:t>
        </w:r>
      </w:hyperlink>
      <w:r w:rsidR="00004B94"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B76BFD" w:rsidP="00EC60F9">
      <w:pPr>
        <w:numPr>
          <w:ilvl w:val="2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hyperlink r:id="rId44" w:anchor="block_1037" w:history="1">
        <w:r w:rsidR="00004B94"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3. Меры, направленные на реформирование законодательства Российской Федерации в части, касающейся защиты прав и интересов детей</w:t>
        </w:r>
      </w:hyperlink>
      <w:r w:rsidR="00004B94"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B76BFD" w:rsidP="00EC60F9">
      <w:pPr>
        <w:numPr>
          <w:ilvl w:val="2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hyperlink r:id="rId45" w:anchor="block_1038" w:history="1">
        <w:r w:rsidR="00004B94"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4. Меры, направленные на создание дружественного к ребенку правосудия</w:t>
        </w:r>
      </w:hyperlink>
      <w:r w:rsidR="00004B94"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B76BFD" w:rsidP="00EC60F9">
      <w:pPr>
        <w:numPr>
          <w:ilvl w:val="2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hyperlink r:id="rId46" w:anchor="block_1039" w:history="1">
        <w:r w:rsidR="00004B94"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5. Меры, направленные на улучшение положения детей в период нахождения в учреждениях уголовно-исполнительной системы и в постпенитенциарный период</w:t>
        </w:r>
      </w:hyperlink>
      <w:r w:rsidR="00004B94"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B76BFD" w:rsidP="00EC60F9">
      <w:pPr>
        <w:numPr>
          <w:ilvl w:val="2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hyperlink r:id="rId47" w:anchor="block_1040" w:history="1">
        <w:r w:rsidR="00004B94"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6. Меры, направленные на предотвращение насилия в отношении несовершеннолетних и реабилитацию детей - жертв насилия</w:t>
        </w:r>
      </w:hyperlink>
      <w:r w:rsidR="00004B94"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B76BFD" w:rsidP="00EC60F9">
      <w:pPr>
        <w:numPr>
          <w:ilvl w:val="2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hyperlink r:id="rId48" w:anchor="block_1041" w:history="1">
        <w:r w:rsidR="00004B94"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7. Ожидаемые результаты</w:t>
        </w:r>
      </w:hyperlink>
      <w:r w:rsidR="00004B94"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004B94" w:rsidP="00EC60F9">
      <w:pPr>
        <w:numPr>
          <w:ilvl w:val="1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noProof/>
          <w:vanish/>
          <w:color w:val="5B5E5F"/>
          <w:sz w:val="28"/>
          <w:szCs w:val="28"/>
          <w:lang w:eastAsia="ru-RU"/>
        </w:rPr>
        <w:drawing>
          <wp:inline distT="0" distB="0" distL="0" distR="0">
            <wp:extent cx="47625" cy="85725"/>
            <wp:effectExtent l="19050" t="0" r="9525" b="0"/>
            <wp:docPr id="15" name="closed_img9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9" descr="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60F9">
        <w:rPr>
          <w:rFonts w:ascii="Times New Roman" w:eastAsia="Times New Roman" w:hAnsi="Times New Roman" w:cs="Times New Roman"/>
          <w:bCs/>
          <w:noProof/>
          <w:vanish/>
          <w:color w:val="5B5E5F"/>
          <w:sz w:val="28"/>
          <w:szCs w:val="28"/>
          <w:lang w:eastAsia="ru-RU"/>
        </w:rPr>
        <w:drawing>
          <wp:inline distT="0" distB="0" distL="0" distR="0">
            <wp:extent cx="57150" cy="76200"/>
            <wp:effectExtent l="19050" t="0" r="0" b="0"/>
            <wp:docPr id="16" name="open_img9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9" descr="–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9" w:anchor="block_1047" w:history="1">
        <w:r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VII. Дети - участники реализации Национальной стратегии</w:t>
        </w:r>
      </w:hyperlink>
      <w:r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B76BFD" w:rsidP="00EC60F9">
      <w:pPr>
        <w:numPr>
          <w:ilvl w:val="2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hyperlink r:id="rId50" w:anchor="block_1043" w:history="1">
        <w:r w:rsidR="00004B94"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1. Краткий анализ ситуации</w:t>
        </w:r>
      </w:hyperlink>
      <w:r w:rsidR="00004B94"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B76BFD" w:rsidP="00EC60F9">
      <w:pPr>
        <w:numPr>
          <w:ilvl w:val="2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hyperlink r:id="rId51" w:anchor="block_1044" w:history="1">
        <w:r w:rsidR="00004B94"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2. Основные задачи</w:t>
        </w:r>
      </w:hyperlink>
      <w:r w:rsidR="00004B94"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B76BFD" w:rsidP="00EC60F9">
      <w:pPr>
        <w:numPr>
          <w:ilvl w:val="2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hyperlink r:id="rId52" w:anchor="block_1045" w:history="1">
        <w:r w:rsidR="00004B94"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3. Первоочередные меры</w:t>
        </w:r>
      </w:hyperlink>
      <w:r w:rsidR="00004B94"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B76BFD" w:rsidP="00EC60F9">
      <w:pPr>
        <w:numPr>
          <w:ilvl w:val="2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hyperlink r:id="rId53" w:anchor="block_1046" w:history="1">
        <w:r w:rsidR="00004B94"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4. Ожидаемые результаты</w:t>
        </w:r>
      </w:hyperlink>
      <w:r w:rsidR="00004B94"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B76BFD" w:rsidP="00EC60F9">
      <w:pPr>
        <w:numPr>
          <w:ilvl w:val="1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</w:pPr>
      <w:hyperlink r:id="rId54" w:anchor="block_1048" w:history="1">
        <w:r w:rsidR="00004B94" w:rsidRPr="00EC60F9">
          <w:rPr>
            <w:rFonts w:ascii="Times New Roman" w:eastAsia="Times New Roman" w:hAnsi="Times New Roman" w:cs="Times New Roman"/>
            <w:bCs/>
            <w:vanish/>
            <w:color w:val="3272C0"/>
            <w:sz w:val="28"/>
            <w:szCs w:val="28"/>
            <w:lang w:eastAsia="ru-RU"/>
          </w:rPr>
          <w:t>VIII. Механизм реализации Национальной стратегии</w:t>
        </w:r>
      </w:hyperlink>
      <w:r w:rsidR="00004B94" w:rsidRPr="00EC60F9">
        <w:rPr>
          <w:rFonts w:ascii="Times New Roman" w:eastAsia="Times New Roman" w:hAnsi="Times New Roman" w:cs="Times New Roman"/>
          <w:bCs/>
          <w:vanish/>
          <w:color w:val="5B5E5F"/>
          <w:sz w:val="28"/>
          <w:szCs w:val="28"/>
          <w:lang w:eastAsia="ru-RU"/>
        </w:rPr>
        <w:t xml:space="preserve"> 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I. Введение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Согласно Всеобщей декларации прав человека дети имеют право на особую заботу и помощь. </w:t>
      </w:r>
      <w:hyperlink r:id="rId55" w:history="1">
        <w:r w:rsidRPr="00EC60F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Конституция</w:t>
        </w:r>
      </w:hyperlink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Российской Федерации гарантирует государственную поддержку семьи, материнства и детства. Подписав </w:t>
      </w:r>
      <w:hyperlink r:id="rId56" w:history="1">
        <w:r w:rsidRPr="00EC60F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Конвенцию</w:t>
        </w:r>
      </w:hyperlink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2012-2017 годы (далее - Национальная стратегия).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</w:t>
      </w:r>
      <w:hyperlink r:id="rId57" w:anchor="block_1000" w:history="1">
        <w:r w:rsidRPr="00EC60F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Концепции</w:t>
        </w:r>
      </w:hyperlink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долгосрочного социально-экономического развития Российской Федерации на период до 2020 года, </w:t>
      </w:r>
      <w:hyperlink r:id="rId58" w:anchor="block_1000" w:history="1">
        <w:r w:rsidRPr="00EC60F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Концепции</w:t>
        </w:r>
      </w:hyperlink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демографической политики Российской Федерации на период до 2025 года.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lastRenderedPageBreak/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Развитие высоких технологий, открытость страны мировому сообществу привели к незащищенности детей от противоправного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контента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</w:t>
      </w:r>
      <w:proofErr w:type="spellStart"/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интернет-материалов</w:t>
      </w:r>
      <w:proofErr w:type="spellEnd"/>
      <w:proofErr w:type="gram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- в 25 раз. Значительное число сайтов, посвященных суицидам, доступно подросткам в любое время.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Согласно данным Росстата, в 2010 году доля малообеспеченных среди детей в возрасте до 16 лет превышала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среднероссийский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1. Основные проблемы в сфере детства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Высокий риск бедности при рождении детей, особенно в многодетных и неполных семьях.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Распространенность семейного неблагополучия, жестокого обращения с детьми и всех форм насилия в отношении детей.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lastRenderedPageBreak/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Социальная</w:t>
      </w:r>
      <w:proofErr w:type="gram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исключенность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Нарастание новых рисков, связанных с распространением информации, представляющей опасность для детей.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2. Ключевые принципы Национальной стратегии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Реализация основополагающего права каждого ребенка жить и воспитываться в семье. </w:t>
      </w:r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  <w:proofErr w:type="gramEnd"/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здоровьесберегающих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технологий во все сферы жизни ребенка, предоставление квалифицированной медицинской помощи в любых ситуациях.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</w:t>
      </w:r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социальную</w:t>
      </w:r>
      <w:proofErr w:type="gram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lastRenderedPageBreak/>
        <w:t>исключенность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и способствующие реабилитации и полноценной интеграции в общество.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</w:t>
      </w:r>
      <w:proofErr w:type="spellStart"/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бизнес-сообщества</w:t>
      </w:r>
      <w:proofErr w:type="spellEnd"/>
      <w:proofErr w:type="gram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</w:t>
      </w:r>
      <w:proofErr w:type="gram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опыта на мировую арену, защите прав и интересов российских детей в любой точке земного шара.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Реализацию Национальной стратегии предусматривается осуществлять по следующим основным направлениям: семейная политика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детствосбережения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</w:t>
      </w: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lastRenderedPageBreak/>
        <w:t>детей и дружественного к ребенку правосудия;</w:t>
      </w:r>
      <w:proofErr w:type="gram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дети - участники реализации Национальной стратегии.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II. Семейная политика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детствосбережения</w:t>
      </w:r>
      <w:proofErr w:type="spellEnd"/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1. Краткий анализ ситуации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Трансформация института семьи сопровождается высоким уровнем социального неблагополучия в семьях, что сопряжено с пьянством и алкоголизмом,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наркозависимостью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2. Основные задачи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Сокращение бедности среди семей с детьми и обеспечение минимального гарантированного дохода.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3. Первоочередные меры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Разработка и принятие федерального закона, определяющего основы государственной семейной политики.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</w:t>
      </w: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lastRenderedPageBreak/>
        <w:t>государства", "дети, оставшиеся без попечения родителей", "жестокое обращение с ребенком".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Формирование законодательной </w:t>
      </w:r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базы для реформирования организации работы органов опеки</w:t>
      </w:r>
      <w:proofErr w:type="gram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и попечительства по защите прав детей.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Модернизация государственного статистического наблюдения в сфере защиты семьи, материнства и детства.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4. Меры, направленные на сокращение бедности среди семей с детьми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Совершенствование системы налоговых вычетов для семей с детьми.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Разработка и принятие </w:t>
      </w:r>
      <w:hyperlink r:id="rId59" w:anchor="block_1000" w:history="1">
        <w:r w:rsidRPr="00EC60F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Стратегии развития</w:t>
        </w:r>
      </w:hyperlink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индустрии детских товаров на период до 2020 года и </w:t>
      </w:r>
      <w:hyperlink r:id="rId60" w:anchor="block_2000" w:history="1">
        <w:r w:rsidRPr="00EC60F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плана</w:t>
        </w:r>
      </w:hyperlink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5. Меры, направленные на формирование безопасного и комфортного семейного окружения для детей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Разработка и принятие программы, пропагандирующей ценности семьи, приоритет ответственного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родительства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lastRenderedPageBreak/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Разработка мер по реализации </w:t>
      </w:r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Рекомендаций Комитета министров Совета Европы</w:t>
      </w:r>
      <w:proofErr w:type="gram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о политике в поддержку позитивного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родительства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Продолжение общенациональной информационной кампании по противодействию жестокому обращению с детьми.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6. Меры, направленные на профилактику изъятия ребенка из семьи, социального сиротства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</w:t>
      </w:r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родителей</w:t>
      </w:r>
      <w:proofErr w:type="gram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  <w:proofErr w:type="gramEnd"/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7. Ожидаемые результаты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Снижение уровня бедности, дефицита доходов у семей с детьми и ликвидация крайних форм проявления бедности.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lastRenderedPageBreak/>
        <w:t>Ликвидация дефицита услуг, оказываемых дошкольными образовательными учреждениями.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Сокращение доли детей, не получающих алименты в полном объеме.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Снижение численности семей, находящихся в социально опасном положении.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Формирование в обществе ценностей семьи, ребенка, ответственного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родительства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Повышение качества услуг для семей с детьми, находящимися в трудной жизненной ситуации.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Сокращение числа детей, остающихся без попечения родителей.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III. Доступность качественного обучения и воспитания, культурное развитие и информационная безопасность детей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1. Краткий анализ ситуации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лекотека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, центры игровой поддержки ребенка и других, а также развитие негосударственного сектора.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lastRenderedPageBreak/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Продолжает совершенствоваться проведение единого государственного экзамена, усиливается </w:t>
      </w:r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контроль за</w:t>
      </w:r>
      <w:proofErr w:type="gram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</w:t>
      </w:r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механизмов совершенствования существующих моделей проведения единого государственного экзамена</w:t>
      </w:r>
      <w:proofErr w:type="gram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дефицит мест в дошкольных образовательных учреждениях, невысокий уровень качества дошкольного образования;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дифференциация в доступе отдельных категорий детей к качественному основному и дополнительному образованию;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</w:t>
      </w:r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контроль за</w:t>
      </w:r>
      <w:proofErr w:type="gram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качеством образовательных услуг;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контенту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2. Основные задачи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Обеспечение доступности качественного дошкольного образования, расширение вариативности его форм.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lastRenderedPageBreak/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Государственная поддержка развития детских библиотек, литературы, кино и телевидения для детей.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3. Меры, направленные на обеспечение доступности и качества образования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лекотека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, центры игровой поддержки ребенка и другие, включая негосударственный сектор.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Продолжение внедрения электронных, устных и других новых форм оценки знаний обучающихся, а также расширение содержания тестирования в рамках </w:t>
      </w: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lastRenderedPageBreak/>
        <w:t>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4. Меры, направленные на поиск и поддержку талантливых детей и молодежи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004B94" w:rsidRPr="00EC60F9" w:rsidRDefault="00536285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(</w:t>
      </w:r>
      <w:proofErr w:type="gramStart"/>
      <w:r w:rsidR="00004B94"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См</w:t>
      </w:r>
      <w:proofErr w:type="gramEnd"/>
      <w:r w:rsidR="00004B94"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. </w:t>
      </w:r>
      <w:hyperlink r:id="rId61" w:anchor="block_1000" w:history="1">
        <w:r w:rsidR="00004B94" w:rsidRPr="005362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Модельную методику</w:t>
        </w:r>
      </w:hyperlink>
      <w:r w:rsidR="00004B94"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по определению норматива </w:t>
      </w:r>
      <w:proofErr w:type="spellStart"/>
      <w:r w:rsidR="00004B94"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подушевого</w:t>
      </w:r>
      <w:proofErr w:type="spellEnd"/>
      <w:r w:rsidR="00004B94"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финансирования на психолого-педагогическое сопровождение развития (образования) талантливых детей в общеобразовательных учреждениях, реализующих образовательные программы начального общего, основного общего и среднего (полного) общего образования различной направленности, направленную </w:t>
      </w:r>
      <w:hyperlink r:id="rId62" w:history="1">
        <w:r w:rsidR="00004B94" w:rsidRPr="005362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письмом</w:t>
        </w:r>
      </w:hyperlink>
      <w:r w:rsidR="00004B94" w:rsidRPr="00536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4B94"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Минобрнауки России от 25 июня 2012 г. N ИБ-908/02</w:t>
      </w:r>
      <w:r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).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5. Меры, направленные на развитие воспитания и социализацию детей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Разработка общенациональной </w:t>
      </w:r>
      <w:hyperlink r:id="rId63" w:anchor="block_10" w:history="1">
        <w:r w:rsidRPr="005362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стратегии</w:t>
        </w:r>
      </w:hyperlink>
      <w:r w:rsidRPr="00536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развития воспитания как основы реализации государственной политики.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Обеспечение развития научных основ воспитания и социализации подрастающих поколений.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</w:t>
      </w: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lastRenderedPageBreak/>
        <w:t>позитивного отношения у молодых людей к службе в рядах Вооруженных Сил Российской Федерации.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</w:t>
      </w:r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контроля за</w:t>
      </w:r>
      <w:proofErr w:type="gram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условиями, созданными в образовательных учреждениях для воспитания и социализации детей.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девиантного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поведения детей.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Внедрение эффективных механизмов сотрудничества органов управления образованием, гражданского общества, представителей различных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конфессий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, средств массовой информации, родительских сообществ в области воспитания и социализации детей.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6. Меры, направленные на развитие системы дополнительного образования, инфраструктуры творческого развития и воспитания детей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Разработка и внедрение федеральных требований к образовательным программам дополнительного образования и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спортивно-досуговой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деятельности.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спортивно-досуговых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услуг по месту жительства.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Формирование государственного заказа на издательскую, кино- и компьютерную продукцию.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Оказание государственной поддержки публичным электронным библиотекам, музейным, театральным и иным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интернет-ресурсам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для детей и подростков.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Реализация системы мер по сохранению и развитию специализированных детских библиотек.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lastRenderedPageBreak/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Доведение </w:t>
      </w:r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оплаты труда педагогов учреждений дополнительного образования</w:t>
      </w:r>
      <w:proofErr w:type="gram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детей, в том числе педагогов в системе учреждений культуры, до уровня не ниже среднего для учителей в регионе.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7. Меры, направленные на обеспечение информационной безопасности детства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Создание и внедрение программ обучения детей и подростков правилам безопасного поведения в </w:t>
      </w:r>
      <w:proofErr w:type="spellStart"/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интернет-пространстве</w:t>
      </w:r>
      <w:proofErr w:type="spellEnd"/>
      <w:proofErr w:type="gram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, профилактики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интернет-зависимости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, предупреждения рисков вовлечения в противоправную деятельность, порнографию, участие во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флешмобах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Создание общественных механизмов экспертизы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интернет-контента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для детей.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8. Ожидаемые результаты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</w:t>
      </w:r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услуг</w:t>
      </w:r>
      <w:proofErr w:type="gram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на основе реализации существующих (основных) и новых (дополнительных) форм их финансирования и организации.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Повышение рейтинга российских школьников в международных оценках качества образования.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Увеличение численности детей и подростков, задействованных в различных формах внешкольной деятельности.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lastRenderedPageBreak/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Сокращение числа детей и подростков с асоциальным поведением.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Увеличение вариативности программ дополнительного образования, реализуемых музеями и культурными центрами.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Рост посещаемости детских библиотек, музеев, культурных центров, театров.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Создание надежной системы защиты детей от противоправного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контента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в образовательной среде школы и дома.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Сокращение числа детей, пострадавших </w:t>
      </w:r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от</w:t>
      </w:r>
      <w:proofErr w:type="gram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противоправного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контента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в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интернет-среде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IV. Здравоохранение, дружественное к детям, и здоровый образ жизни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1. Краткий анализ ситуации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</w:t>
      </w:r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</w:t>
      </w:r>
      <w:proofErr w:type="gram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</w:t>
      </w:r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не соблюдаются права обучающихся в образовательных учреждениях на охрану и укрепление здоровья.</w:t>
      </w:r>
      <w:proofErr w:type="gramEnd"/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2. Основные задачи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lastRenderedPageBreak/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Обеспечение надлежащих комплексных услуг и стандартов в сфере здравоохранения для детей с особыми потребностями.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3. Меры по созданию дружественного к ребенку здравоохранения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Обеспечение юридического и психологического сопровождения рожениц в женских консультациях и родильных домах.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Завершение создания современных перинатальных центров во всех субъектах Российской Федерации.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Осуществление комплекса мер, направленных на снижение младенческой и детской смертности.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Обеспечение родильных домов и перинатальных центров необходимыми реактивами и реагентами для проведения </w:t>
      </w:r>
      <w:proofErr w:type="spellStart"/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скрининг-диагностики</w:t>
      </w:r>
      <w:proofErr w:type="spellEnd"/>
      <w:proofErr w:type="gram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lastRenderedPageBreak/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орфанными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заболеваниями специальным лечением, питанием и реабилитационным оборудованием.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Законодательное закрепление возможности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софинансирования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Проведение просветительской работы по предупреждению ранней беременности и абортов у несовершеннолетних.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Поддержка успешно реализуемых в регионах проектов создания клиник, дружественных к детям и молодежи.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Восстановление медицинских кабинетов в общеобразовательных учреждениях.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</w:t>
      </w:r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операций</w:t>
      </w:r>
      <w:proofErr w:type="gram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как в России, так и за рубежом.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4. Меры по развитию политики формирования здорового образа жизни детей и подростков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lastRenderedPageBreak/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Распространение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здоровьесберегающих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Повышение эффективности проведения мероприятий, направленных на профилактику ВИЧ-инфекции и вирусных гепатитов</w:t>
      </w:r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В</w:t>
      </w:r>
      <w:proofErr w:type="gram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и С,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Разработка программы противодействия пропаганде молодежных суицидов в </w:t>
      </w:r>
      <w:proofErr w:type="spellStart"/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интернет-среде</w:t>
      </w:r>
      <w:proofErr w:type="spellEnd"/>
      <w:proofErr w:type="gram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lastRenderedPageBreak/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  <w:proofErr w:type="gramEnd"/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5. Меры по формированию современной модели организации отдыха и оздоровления детей, основанной на принципах государственно-частного партнерства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6. Меры по формированию культуры здорового питания детей и подростков, обеспечению качества и режима питания как залога здоровья ребенка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Организация просветительской работы с использованием специальных обучающих программ, средств массовой коммуникации, включая </w:t>
      </w:r>
      <w:proofErr w:type="spellStart"/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интернет-технологии</w:t>
      </w:r>
      <w:proofErr w:type="spellEnd"/>
      <w:proofErr w:type="gram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, социальную рекламу, по формированию культуры здорового питания.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Организация особого </w:t>
      </w:r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контроля за</w:t>
      </w:r>
      <w:proofErr w:type="gram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обеспечением качественным питанием больных детей, страдающих социально значимыми заболеваниями.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7. Ожидаемые результаты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Снижение показателей младенческой и детской смертности.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lastRenderedPageBreak/>
        <w:t>Снижение случаев ранней беременности и абортов у несовершеннолетних девушек.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Гарантированное обеспечение детской медицины всеми необходимыми лекарствами и медицинским оборудованием.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Увеличение числа образовательных учреждений, внедривших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здоровьесберегающие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технологии обучения, технологии "школа здоровья", являющихся территориями, свободными от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табакокурения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, употребления алкоголя и наркотиков.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Сокращение числа детей и подростков с ВИЧ-инфекциями, вирусными гепатитами</w:t>
      </w:r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В</w:t>
      </w:r>
      <w:proofErr w:type="gram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и С, туберкулезом, в том числе получивших их в медицинских учреждениях.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Наличие доступной развитой сети учреждений, включая телефоны доверия, консультирование в режиме "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онлайн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", оказывающих помощь детям и подросткам, попавшим в трудную жизненную ситуацию.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Сокращение числа подростковых суицидов.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Увеличение доли детей и подростков, систематически занимающихся физической культурой и спортом.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Доступность отдыха и оздоровления для всех категорий детей с учетом их индивидуальных потребностей.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Обеспечение детей качественным и здоровым </w:t>
      </w:r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питанием</w:t>
      </w:r>
      <w:proofErr w:type="gram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как в семье, так и в образовательных, медицинских и оздоровительных учреждениях.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V. Равные возможности для детей, нуждающихся в особой заботе государства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1. Краткий анализ ситуации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недискриминации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lastRenderedPageBreak/>
        <w:t xml:space="preserve"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интернатного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интернатного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реабилитационно-образовательной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  <w:proofErr w:type="gramEnd"/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lastRenderedPageBreak/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2. Основные задачи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Обеспечение приоритета семейного устройства детей-сирот и детей, оставшихся без попечения родителей.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Создание системы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постинтернатного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Создание системы ранней профилактики инвалидности у детей.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реабилитационно-образовательной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3. Меры, направленные на защиту прав и интересов детей-сирот и детей, оставшихся без попечения родителей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Организация работы по реабилитации и восстановлению в родительских правах родителей воспитанников учреждений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интернатного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типа, поиску родственников и установлению с ними социальных связей для возврата детей в родные семьи.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lastRenderedPageBreak/>
        <w:t>Применение обязательного психологического тестирования для кандидатов в опекуны, попечители, усыновители.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Улучшение качества подготовки потенциальных замещающих родителей в целях исключения возврата детей из замещающих семей в учреждения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интернатного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типа.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Перепрофилирование учреждений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интернатного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Переход к системе открытого усыновления с отказом от тайны усыновления.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  <w:proofErr w:type="gramEnd"/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Внедрение правовых механизмов общественного </w:t>
      </w:r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контроля за</w:t>
      </w:r>
      <w:proofErr w:type="gram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Продолжение создания и развития региональных систем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постинтернатного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4. Меры, направленные на государственную поддержку детей-инвалидов и детей с ограниченными возможностями здоровья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lastRenderedPageBreak/>
        <w:t xml:space="preserve">Обеспечение замены медицинской модели детской инвалидности на </w:t>
      </w:r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социальную</w:t>
      </w:r>
      <w:proofErr w:type="gram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Активизация работы по устранению различных барьеров в рамках реализации </w:t>
      </w:r>
      <w:hyperlink r:id="rId64" w:anchor="block_10000" w:history="1">
        <w:r w:rsidRPr="004928A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государственной программы</w:t>
        </w:r>
      </w:hyperlink>
      <w:r w:rsidRPr="00492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</w:t>
      </w: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ссийской Федерации "Доступная среда" на 2011 - 2015 годы.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  <w:proofErr w:type="gramEnd"/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Обеспечение укомплектованности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психолого-медико-педагогических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комиссий современными квалифицированными кадрами в целях предотвращения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гипердиагностики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Пересмотр критериев установления инвалидности для детей.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психолого-медико-педагогических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комиссий.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Обеспечение равного доступа детей-инвалидов и детей с ограниченными возможностями здоровья, имеющих родителей, а также детей-инвалидов и детей с </w:t>
      </w: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lastRenderedPageBreak/>
        <w:t>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Расширение профилактики вертикальной передачи ВИЧ-инфекции и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СПИДа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Законодательное закрепление сокращения до трех - шести месяцев срока установления ВИЧ-статуса ребенка, рожденного </w:t>
      </w:r>
      <w:proofErr w:type="spellStart"/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ВИЧ-положительными</w:t>
      </w:r>
      <w:proofErr w:type="spellEnd"/>
      <w:proofErr w:type="gram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и больными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СПИДом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матерями.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Разработка государственной стратегии противодействия распространению ВИЧ-инфекции в Российской Федерации.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Проведение просветительской деятельности среди населения, способствующей пониманию необходимости поддержки детей-сирот, детей-инвалидов и детей с </w:t>
      </w: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lastRenderedPageBreak/>
        <w:t xml:space="preserve">ограниченными возможностями здоровья, формированию отношения к ним как к равным членам общества, пропаганде социальной значимости ответственного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родительства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5. Ожидаемые результаты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Постепенное сокращение числа детей, переданных на международное усыновление, за счет </w:t>
      </w:r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развития системы стимулирования граждан Российской Федерации</w:t>
      </w:r>
      <w:proofErr w:type="gram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Создание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реабилитационно-образовательной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Искоренение вертикальной передачи ВИЧ-инфекции, появление поколений, родившихся без ВИЧ-инфекции.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lastRenderedPageBreak/>
        <w:t>VI. Создание системы защиты и обеспечения прав и интересов детей и дружественного к ребенку правосудия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1. Краткий анализ ситуации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</w:t>
      </w:r>
      <w:proofErr w:type="gram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Не отвечает требованиям времени деятельность органов опеки и попечительства по защите прав и интересов детей.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2. Основные задачи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Реформирование деятельности органов опеки и попечительства.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Реформирование комиссий по делам несовершеннолетних и защите их прав.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lastRenderedPageBreak/>
        <w:t>3. Меры, направленные на реформирование законодательства Российской Федерации в части, касающейся защиты прав и интересов детей</w:t>
      </w:r>
    </w:p>
    <w:p w:rsidR="00004B94" w:rsidRPr="0079189A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Ратификация </w:t>
      </w:r>
      <w:hyperlink r:id="rId65" w:history="1">
        <w:r w:rsidRPr="0079189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Европейской конвенции</w:t>
        </w:r>
      </w:hyperlink>
      <w:r w:rsidRPr="00791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осуществлении прав детей, подписанной Российской Федерацией в 2001 году, конвенций Совета Европы </w:t>
      </w:r>
      <w:hyperlink r:id="rId66" w:history="1">
        <w:r w:rsidRPr="0079189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 защите детей от эксплуатации и надругательств сексуального характера</w:t>
        </w:r>
      </w:hyperlink>
      <w:r w:rsidRPr="00791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 противодействии торговле людьми, о предотвращении и борьбе с насилием в отношении женщин и насилием в семье.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  <w:proofErr w:type="gramEnd"/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Создание государственно-общественного механизма реализации </w:t>
      </w:r>
      <w:hyperlink r:id="rId67" w:history="1">
        <w:r w:rsidRPr="0079189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Конвенции</w:t>
        </w:r>
      </w:hyperlink>
      <w:r w:rsidRPr="00791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4. Меры, направленные на создание дружественного к ребенку правосудия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</w:t>
      </w:r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контроля за</w:t>
      </w:r>
      <w:proofErr w:type="gram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соблюдением прав ребенка.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В целях развития дружественного к ребенку правосудия предусматривается: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принятие мер по обеспечению доступа детей к международному правосудию для защиты их прав и интересов;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Эр-Риядские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проведение научных исследований в области психологии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девиантного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поведения и разработка методов воздействия, не связанных с применением наказания;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развитие сети служб примирения в целях реализации восстановительного правосудия;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lastRenderedPageBreak/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</w:t>
      </w:r>
      <w:proofErr w:type="gram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  <w:proofErr w:type="gramEnd"/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5. Меры, направленные на улучшение положения детей в период нахождения в учреждениях уголовно-исполнительной системы и в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постпенитенциарный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период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ресоциализации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по окончании отбывания наказания.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Создание системы общественного </w:t>
      </w:r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контроля за</w:t>
      </w:r>
      <w:proofErr w:type="gram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соблюдением прав детей, находящихся в трудной жизненной ситуации, в социально опасном положении или в конфликте с законом.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Разработка программы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ресоциализации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отбывших наказание несовершеннолетних и формирование государственного заказа по адресному оказанию данной услуги.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постпенитенциарную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реабилитацию со стороны служб, осуществляющих эту работу в отношении несовершеннолетних.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lastRenderedPageBreak/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6. Меры, направленные на предотвращение насилия в отношении несовершеннолетних и реабилитацию детей - жертв насилия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  <w:proofErr w:type="gramEnd"/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7. Ожидаемые результаты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Создание эффективной многоуровневой системы защиты детства, основанной на международных стандартах.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Создание государственно-общественного механизма реализации </w:t>
      </w:r>
      <w:hyperlink r:id="rId68" w:history="1">
        <w:r w:rsidRPr="00EC60F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Конвенции</w:t>
        </w:r>
      </w:hyperlink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о правах ребенка.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Снижение количества правонарушений, совершаемых детьми и в отношении детей.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Расширение спектра мер воспитательного характера.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VII. Дети - участники реализации Национальной стратегии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1. Краткий анализ ситуации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br/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lastRenderedPageBreak/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 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</w:t>
      </w:r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</w:t>
      </w:r>
      <w:proofErr w:type="spell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элитизма</w:t>
      </w:r>
      <w:proofErr w:type="spell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</w:t>
      </w:r>
      <w:proofErr w:type="gram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нарушение конфиденциальности в отношении ребенка и стремление взрослых манипулировать его мнением.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2. Основные задачи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Обеспечение правового обучения и воспитания детей, а также специалистов, работающих с детьми.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Привлечение детей к участию в общественной жизни.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Воспитание у детей гражданственности, расширение их знаний в области прав человека.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Освещение в средствах массовой информации темы участия детей в общественной жизни.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lastRenderedPageBreak/>
        <w:t>Создание системы мониторинга и оценки участия детей в принятии решений, затрагивающих их интересы.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3. Первоочередные меры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Ратификация Европейской конвенции об осуществлении прав детей.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Внесение изменений в </w:t>
      </w:r>
      <w:hyperlink r:id="rId69" w:history="1">
        <w:r w:rsidRPr="0079189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</w:t>
        </w:r>
      </w:hyperlink>
      <w:r w:rsidRPr="00791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т 28 июня 1995 г. N 98-ФЗ "О государственной поддержке молодежных и детских общественных объединений".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Обучение детей способам обеспечения конфиденциальности и защиты своих личных данных в сети "Интернет".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Разработка стандартов и методик расширения участия детей в различных сферах жизнедеятельности.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4. Ожидаемые результаты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Создание правовой основы участия детей во всех сферах жизни общества.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004B94" w:rsidRPr="00EC60F9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004B94" w:rsidRPr="003142E8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6"/>
          <w:szCs w:val="26"/>
          <w:lang w:eastAsia="ru-RU"/>
        </w:rPr>
      </w:pPr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Создание усовершенствованных образовательных программ и методик </w:t>
      </w:r>
      <w:proofErr w:type="gramStart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обучения по вопросам</w:t>
      </w:r>
      <w:proofErr w:type="gramEnd"/>
      <w:r w:rsidRPr="00EC60F9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, связанным с обеспечением и защитой прав ребенка, а также </w:t>
      </w:r>
      <w:r w:rsidRPr="003142E8">
        <w:rPr>
          <w:rFonts w:ascii="Times New Roman" w:eastAsia="Times New Roman" w:hAnsi="Times New Roman" w:cs="Times New Roman"/>
          <w:bCs/>
          <w:color w:val="5B5E5F"/>
          <w:sz w:val="26"/>
          <w:szCs w:val="26"/>
          <w:lang w:eastAsia="ru-RU"/>
        </w:rPr>
        <w:lastRenderedPageBreak/>
        <w:t>их внедрение в образовательный процесс, в том числе с использованием средств массовой информации и сети "Интернет".</w:t>
      </w:r>
    </w:p>
    <w:p w:rsidR="00004B94" w:rsidRPr="003142E8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6"/>
          <w:szCs w:val="26"/>
          <w:lang w:eastAsia="ru-RU"/>
        </w:rPr>
      </w:pPr>
      <w:r w:rsidRPr="003142E8">
        <w:rPr>
          <w:rFonts w:ascii="Times New Roman" w:eastAsia="Times New Roman" w:hAnsi="Times New Roman" w:cs="Times New Roman"/>
          <w:bCs/>
          <w:color w:val="5B5E5F"/>
          <w:sz w:val="26"/>
          <w:szCs w:val="26"/>
          <w:lang w:eastAsia="ru-RU"/>
        </w:rPr>
        <w:t>Расширение влияния института уполномоченных по правам ребенка на всех уровнях.</w:t>
      </w:r>
    </w:p>
    <w:p w:rsidR="00004B94" w:rsidRPr="003142E8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6"/>
          <w:szCs w:val="26"/>
          <w:lang w:eastAsia="ru-RU"/>
        </w:rPr>
      </w:pPr>
      <w:r w:rsidRPr="003142E8">
        <w:rPr>
          <w:rFonts w:ascii="Times New Roman" w:eastAsia="Times New Roman" w:hAnsi="Times New Roman" w:cs="Times New Roman"/>
          <w:bCs/>
          <w:color w:val="5B5E5F"/>
          <w:sz w:val="26"/>
          <w:szCs w:val="26"/>
          <w:lang w:eastAsia="ru-RU"/>
        </w:rPr>
        <w:t>Создание системы постоянного мониторинга и оценки участия детей в принятии решений, затрагивающих их интересы.</w:t>
      </w:r>
    </w:p>
    <w:p w:rsidR="00004B94" w:rsidRPr="003142E8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6"/>
          <w:szCs w:val="26"/>
          <w:lang w:eastAsia="ru-RU"/>
        </w:rPr>
      </w:pPr>
      <w:r w:rsidRPr="003142E8">
        <w:rPr>
          <w:rFonts w:ascii="Times New Roman" w:eastAsia="Times New Roman" w:hAnsi="Times New Roman" w:cs="Times New Roman"/>
          <w:bCs/>
          <w:color w:val="5B5E5F"/>
          <w:sz w:val="26"/>
          <w:szCs w:val="26"/>
          <w:lang w:eastAsia="ru-RU"/>
        </w:rPr>
        <w:t>VIII. Механизм реализации Национальной стратегии</w:t>
      </w:r>
    </w:p>
    <w:p w:rsidR="00004B94" w:rsidRPr="003142E8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42E8">
        <w:rPr>
          <w:rFonts w:ascii="Times New Roman" w:eastAsia="Times New Roman" w:hAnsi="Times New Roman" w:cs="Times New Roman"/>
          <w:bCs/>
          <w:color w:val="5B5E5F"/>
          <w:sz w:val="26"/>
          <w:szCs w:val="26"/>
          <w:lang w:eastAsia="ru-RU"/>
        </w:rPr>
        <w:t xml:space="preserve">Национальная стратегия реализуется во взаимосвязи </w:t>
      </w:r>
      <w:r w:rsidRPr="003142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</w:t>
      </w:r>
      <w:hyperlink r:id="rId70" w:anchor="block_1000" w:history="1">
        <w:r w:rsidRPr="003142E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Концепцией</w:t>
        </w:r>
      </w:hyperlink>
      <w:r w:rsidRPr="003142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долгосрочного социально-экономического развития Российской Федерации на период до 2020 года, </w:t>
      </w:r>
      <w:hyperlink r:id="rId71" w:anchor="block_1000" w:history="1">
        <w:r w:rsidRPr="003142E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Концепцией</w:t>
        </w:r>
      </w:hyperlink>
      <w:r w:rsidRPr="003142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демографической политики Российской Федерации на период до 2025 года и приоритетными национальными проектами.</w:t>
      </w:r>
    </w:p>
    <w:p w:rsidR="00004B94" w:rsidRPr="003142E8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42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Координирующим органом является образуемый при Президенте Российской Федерации </w:t>
      </w:r>
      <w:hyperlink r:id="rId72" w:anchor="block_1000" w:history="1">
        <w:r w:rsidRPr="003142E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координационный совет</w:t>
        </w:r>
      </w:hyperlink>
      <w:r w:rsidRPr="003142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004B94" w:rsidRPr="003142E8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6"/>
          <w:szCs w:val="26"/>
          <w:lang w:eastAsia="ru-RU"/>
        </w:rPr>
      </w:pPr>
      <w:r w:rsidRPr="003142E8">
        <w:rPr>
          <w:rFonts w:ascii="Times New Roman" w:eastAsia="Times New Roman" w:hAnsi="Times New Roman" w:cs="Times New Roman"/>
          <w:bCs/>
          <w:color w:val="5B5E5F"/>
          <w:sz w:val="26"/>
          <w:szCs w:val="26"/>
          <w:lang w:eastAsia="ru-RU"/>
        </w:rP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004B94" w:rsidRPr="003142E8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6"/>
          <w:szCs w:val="26"/>
          <w:lang w:eastAsia="ru-RU"/>
        </w:rPr>
      </w:pPr>
      <w:r w:rsidRPr="003142E8">
        <w:rPr>
          <w:rFonts w:ascii="Times New Roman" w:eastAsia="Times New Roman" w:hAnsi="Times New Roman" w:cs="Times New Roman"/>
          <w:bCs/>
          <w:color w:val="5B5E5F"/>
          <w:sz w:val="26"/>
          <w:szCs w:val="26"/>
          <w:lang w:eastAsia="ru-RU"/>
        </w:rP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004B94" w:rsidRPr="003142E8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6"/>
          <w:szCs w:val="26"/>
          <w:lang w:eastAsia="ru-RU"/>
        </w:rPr>
      </w:pPr>
      <w:r w:rsidRPr="003142E8">
        <w:rPr>
          <w:rFonts w:ascii="Times New Roman" w:eastAsia="Times New Roman" w:hAnsi="Times New Roman" w:cs="Times New Roman"/>
          <w:bCs/>
          <w:color w:val="5B5E5F"/>
          <w:sz w:val="26"/>
          <w:szCs w:val="26"/>
          <w:lang w:eastAsia="ru-RU"/>
        </w:rPr>
        <w:t>Национальную стратегию предусматривается реализовать в два этапа: первый в 2012 - 2014 годах и второй в 2015 - 2017 годах.</w:t>
      </w:r>
    </w:p>
    <w:p w:rsidR="00004B94" w:rsidRPr="003142E8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6"/>
          <w:szCs w:val="26"/>
          <w:lang w:eastAsia="ru-RU"/>
        </w:rPr>
      </w:pPr>
      <w:r w:rsidRPr="003142E8">
        <w:rPr>
          <w:rFonts w:ascii="Times New Roman" w:eastAsia="Times New Roman" w:hAnsi="Times New Roman" w:cs="Times New Roman"/>
          <w:bCs/>
          <w:color w:val="5B5E5F"/>
          <w:sz w:val="26"/>
          <w:szCs w:val="26"/>
          <w:lang w:eastAsia="ru-RU"/>
        </w:rP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004B94" w:rsidRPr="003142E8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6"/>
          <w:szCs w:val="26"/>
          <w:lang w:eastAsia="ru-RU"/>
        </w:rPr>
      </w:pPr>
      <w:r w:rsidRPr="003142E8">
        <w:rPr>
          <w:rFonts w:ascii="Times New Roman" w:eastAsia="Times New Roman" w:hAnsi="Times New Roman" w:cs="Times New Roman"/>
          <w:bCs/>
          <w:color w:val="5B5E5F"/>
          <w:sz w:val="26"/>
          <w:szCs w:val="26"/>
          <w:lang w:eastAsia="ru-RU"/>
        </w:rP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004B94" w:rsidRPr="003142E8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6"/>
          <w:szCs w:val="26"/>
          <w:lang w:eastAsia="ru-RU"/>
        </w:rPr>
      </w:pPr>
      <w:r w:rsidRPr="003142E8">
        <w:rPr>
          <w:rFonts w:ascii="Times New Roman" w:eastAsia="Times New Roman" w:hAnsi="Times New Roman" w:cs="Times New Roman"/>
          <w:bCs/>
          <w:color w:val="5B5E5F"/>
          <w:sz w:val="26"/>
          <w:szCs w:val="26"/>
          <w:lang w:eastAsia="ru-RU"/>
        </w:rPr>
        <w:t xml:space="preserve">На основе постоянного мониторинга реализации Национальной стратегии предусматривается проводить корректировку управленческих решений. </w:t>
      </w:r>
      <w:proofErr w:type="gramStart"/>
      <w:r w:rsidRPr="003142E8">
        <w:rPr>
          <w:rFonts w:ascii="Times New Roman" w:eastAsia="Times New Roman" w:hAnsi="Times New Roman" w:cs="Times New Roman"/>
          <w:bCs/>
          <w:color w:val="5B5E5F"/>
          <w:sz w:val="26"/>
          <w:szCs w:val="26"/>
          <w:lang w:eastAsia="ru-RU"/>
        </w:rPr>
        <w:t>Контроль за</w:t>
      </w:r>
      <w:proofErr w:type="gramEnd"/>
      <w:r w:rsidRPr="003142E8">
        <w:rPr>
          <w:rFonts w:ascii="Times New Roman" w:eastAsia="Times New Roman" w:hAnsi="Times New Roman" w:cs="Times New Roman"/>
          <w:bCs/>
          <w:color w:val="5B5E5F"/>
          <w:sz w:val="26"/>
          <w:szCs w:val="26"/>
          <w:lang w:eastAsia="ru-RU"/>
        </w:rPr>
        <w:t xml:space="preserve">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004B94" w:rsidRPr="003142E8" w:rsidRDefault="00004B94" w:rsidP="00EC60F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color w:val="5B5E5F"/>
          <w:sz w:val="26"/>
          <w:szCs w:val="26"/>
          <w:lang w:eastAsia="ru-RU"/>
        </w:rPr>
      </w:pPr>
      <w:r w:rsidRPr="003142E8">
        <w:rPr>
          <w:rFonts w:ascii="Times New Roman" w:eastAsia="Times New Roman" w:hAnsi="Times New Roman" w:cs="Times New Roman"/>
          <w:bCs/>
          <w:color w:val="5B5E5F"/>
          <w:sz w:val="26"/>
          <w:szCs w:val="26"/>
          <w:lang w:eastAsia="ru-RU"/>
        </w:rPr>
        <w:t xml:space="preserve">Механизмом </w:t>
      </w:r>
      <w:proofErr w:type="gramStart"/>
      <w:r w:rsidRPr="003142E8">
        <w:rPr>
          <w:rFonts w:ascii="Times New Roman" w:eastAsia="Times New Roman" w:hAnsi="Times New Roman" w:cs="Times New Roman"/>
          <w:bCs/>
          <w:color w:val="5B5E5F"/>
          <w:sz w:val="26"/>
          <w:szCs w:val="26"/>
          <w:lang w:eastAsia="ru-RU"/>
        </w:rPr>
        <w:t>контроля за</w:t>
      </w:r>
      <w:proofErr w:type="gramEnd"/>
      <w:r w:rsidRPr="003142E8">
        <w:rPr>
          <w:rFonts w:ascii="Times New Roman" w:eastAsia="Times New Roman" w:hAnsi="Times New Roman" w:cs="Times New Roman"/>
          <w:bCs/>
          <w:color w:val="5B5E5F"/>
          <w:sz w:val="26"/>
          <w:szCs w:val="26"/>
          <w:lang w:eastAsia="ru-RU"/>
        </w:rPr>
        <w:t xml:space="preserve">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205974" w:rsidRPr="00EC60F9" w:rsidRDefault="00205974" w:rsidP="00EC60F9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205974" w:rsidRPr="00EC60F9" w:rsidSect="0020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E88"/>
    <w:multiLevelType w:val="multilevel"/>
    <w:tmpl w:val="12EA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B94"/>
    <w:rsid w:val="00004B94"/>
    <w:rsid w:val="00205974"/>
    <w:rsid w:val="003142E8"/>
    <w:rsid w:val="0033274C"/>
    <w:rsid w:val="004928A0"/>
    <w:rsid w:val="00536285"/>
    <w:rsid w:val="0079189A"/>
    <w:rsid w:val="00800C4F"/>
    <w:rsid w:val="00B76BFD"/>
    <w:rsid w:val="00EC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74"/>
  </w:style>
  <w:style w:type="paragraph" w:styleId="1">
    <w:name w:val="heading 1"/>
    <w:basedOn w:val="a"/>
    <w:link w:val="10"/>
    <w:uiPriority w:val="9"/>
    <w:qFormat/>
    <w:rsid w:val="00004B94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04B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B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4B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4B94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004B94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004B94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004B94"/>
    <w:rPr>
      <w:i/>
      <w:iCs/>
    </w:rPr>
  </w:style>
  <w:style w:type="character" w:styleId="HTML1">
    <w:name w:val="HTML Keyboard"/>
    <w:basedOn w:val="a0"/>
    <w:uiPriority w:val="99"/>
    <w:semiHidden/>
    <w:unhideWhenUsed/>
    <w:rsid w:val="00004B94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004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004B94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004B94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004B94"/>
    <w:rPr>
      <w:b/>
      <w:bCs/>
    </w:rPr>
  </w:style>
  <w:style w:type="paragraph" w:styleId="a6">
    <w:name w:val="Normal (Web)"/>
    <w:basedOn w:val="a"/>
    <w:uiPriority w:val="99"/>
    <w:semiHidden/>
    <w:unhideWhenUsed/>
    <w:rsid w:val="0000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04B94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00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0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0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004B9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004B94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004B9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004B9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004B94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004B94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004B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004B9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hide">
    <w:name w:val="hide"/>
    <w:basedOn w:val="a"/>
    <w:rsid w:val="0000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004B94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-90">
    <w:name w:val="trans-90"/>
    <w:basedOn w:val="a"/>
    <w:rsid w:val="00004B94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004B9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403redirectbyurl">
    <w:name w:val="vs_403_redirect_by_url"/>
    <w:basedOn w:val="a"/>
    <w:rsid w:val="00004B94"/>
    <w:pPr>
      <w:shd w:val="clear" w:color="auto" w:fill="005FA8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opup-social">
    <w:name w:val="popup-social"/>
    <w:basedOn w:val="a"/>
    <w:rsid w:val="00004B94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ave-to-file">
    <w:name w:val="save-to-file"/>
    <w:basedOn w:val="a"/>
    <w:rsid w:val="0000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00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00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00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00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00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00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00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00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00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04B94"/>
  </w:style>
  <w:style w:type="paragraph" w:customStyle="1" w:styleId="save-to-file1">
    <w:name w:val="save-to-file1"/>
    <w:basedOn w:val="a"/>
    <w:rsid w:val="0000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00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004B94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004B9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004B9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informationtext1">
    <w:name w:val="information_text1"/>
    <w:basedOn w:val="a"/>
    <w:rsid w:val="00004B94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s521">
    <w:name w:val="s_521"/>
    <w:basedOn w:val="a"/>
    <w:rsid w:val="0000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004B94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004B94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004B94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004B94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navbottom1">
    <w:name w:val="nav_bottom1"/>
    <w:basedOn w:val="a"/>
    <w:rsid w:val="00004B94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004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0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0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4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5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52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0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5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1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2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1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95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78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62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9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52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9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9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9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8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5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36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5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73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2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3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17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1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4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5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94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9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33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1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8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7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8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2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11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0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30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9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183566/" TargetMode="External"/><Relationship Id="rId18" Type="http://schemas.openxmlformats.org/officeDocument/2006/relationships/hyperlink" Target="http://base.garant.ru/70183566/" TargetMode="External"/><Relationship Id="rId26" Type="http://schemas.openxmlformats.org/officeDocument/2006/relationships/hyperlink" Target="http://base.garant.ru/70183566/" TargetMode="External"/><Relationship Id="rId39" Type="http://schemas.openxmlformats.org/officeDocument/2006/relationships/hyperlink" Target="http://base.garant.ru/70183566/" TargetMode="External"/><Relationship Id="rId21" Type="http://schemas.openxmlformats.org/officeDocument/2006/relationships/hyperlink" Target="http://base.garant.ru/70183566/" TargetMode="External"/><Relationship Id="rId34" Type="http://schemas.openxmlformats.org/officeDocument/2006/relationships/hyperlink" Target="http://base.garant.ru/70183566/" TargetMode="External"/><Relationship Id="rId42" Type="http://schemas.openxmlformats.org/officeDocument/2006/relationships/hyperlink" Target="http://base.garant.ru/70183566/" TargetMode="External"/><Relationship Id="rId47" Type="http://schemas.openxmlformats.org/officeDocument/2006/relationships/hyperlink" Target="http://base.garant.ru/70183566/" TargetMode="External"/><Relationship Id="rId50" Type="http://schemas.openxmlformats.org/officeDocument/2006/relationships/hyperlink" Target="http://base.garant.ru/70183566/" TargetMode="External"/><Relationship Id="rId55" Type="http://schemas.openxmlformats.org/officeDocument/2006/relationships/hyperlink" Target="http://base.garant.ru/10103000/" TargetMode="External"/><Relationship Id="rId63" Type="http://schemas.openxmlformats.org/officeDocument/2006/relationships/hyperlink" Target="http://base.garant.ru/71057260/" TargetMode="External"/><Relationship Id="rId68" Type="http://schemas.openxmlformats.org/officeDocument/2006/relationships/hyperlink" Target="http://base.garant.ru/2540422/" TargetMode="External"/><Relationship Id="rId7" Type="http://schemas.openxmlformats.org/officeDocument/2006/relationships/hyperlink" Target="http://base.garant.ru/70183566/" TargetMode="External"/><Relationship Id="rId71" Type="http://schemas.openxmlformats.org/officeDocument/2006/relationships/hyperlink" Target="http://base.garant.ru/191961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183566/" TargetMode="External"/><Relationship Id="rId29" Type="http://schemas.openxmlformats.org/officeDocument/2006/relationships/hyperlink" Target="http://base.garant.ru/70183566/" TargetMode="External"/><Relationship Id="rId11" Type="http://schemas.openxmlformats.org/officeDocument/2006/relationships/hyperlink" Target="http://base.garant.ru/70183566/" TargetMode="External"/><Relationship Id="rId24" Type="http://schemas.openxmlformats.org/officeDocument/2006/relationships/hyperlink" Target="http://base.garant.ru/70183566/" TargetMode="External"/><Relationship Id="rId32" Type="http://schemas.openxmlformats.org/officeDocument/2006/relationships/hyperlink" Target="http://base.garant.ru/70183566/" TargetMode="External"/><Relationship Id="rId37" Type="http://schemas.openxmlformats.org/officeDocument/2006/relationships/hyperlink" Target="http://base.garant.ru/70183566/" TargetMode="External"/><Relationship Id="rId40" Type="http://schemas.openxmlformats.org/officeDocument/2006/relationships/hyperlink" Target="http://base.garant.ru/70183566/" TargetMode="External"/><Relationship Id="rId45" Type="http://schemas.openxmlformats.org/officeDocument/2006/relationships/hyperlink" Target="http://base.garant.ru/70183566/" TargetMode="External"/><Relationship Id="rId53" Type="http://schemas.openxmlformats.org/officeDocument/2006/relationships/hyperlink" Target="http://base.garant.ru/70183566/" TargetMode="External"/><Relationship Id="rId58" Type="http://schemas.openxmlformats.org/officeDocument/2006/relationships/hyperlink" Target="http://base.garant.ru/191961/" TargetMode="External"/><Relationship Id="rId66" Type="http://schemas.openxmlformats.org/officeDocument/2006/relationships/hyperlink" Target="http://base.garant.ru/70359656/" TargetMode="External"/><Relationship Id="rId7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base.garant.ru/70183566/" TargetMode="External"/><Relationship Id="rId23" Type="http://schemas.openxmlformats.org/officeDocument/2006/relationships/hyperlink" Target="http://base.garant.ru/70183566/" TargetMode="External"/><Relationship Id="rId28" Type="http://schemas.openxmlformats.org/officeDocument/2006/relationships/hyperlink" Target="http://base.garant.ru/70183566/" TargetMode="External"/><Relationship Id="rId36" Type="http://schemas.openxmlformats.org/officeDocument/2006/relationships/hyperlink" Target="http://base.garant.ru/70183566/" TargetMode="External"/><Relationship Id="rId49" Type="http://schemas.openxmlformats.org/officeDocument/2006/relationships/hyperlink" Target="http://base.garant.ru/70183566/" TargetMode="External"/><Relationship Id="rId57" Type="http://schemas.openxmlformats.org/officeDocument/2006/relationships/hyperlink" Target="http://base.garant.ru/194365/" TargetMode="External"/><Relationship Id="rId61" Type="http://schemas.openxmlformats.org/officeDocument/2006/relationships/hyperlink" Target="http://base.garant.ru/70243384/" TargetMode="External"/><Relationship Id="rId10" Type="http://schemas.openxmlformats.org/officeDocument/2006/relationships/hyperlink" Target="http://base.garant.ru/70183566/" TargetMode="External"/><Relationship Id="rId19" Type="http://schemas.openxmlformats.org/officeDocument/2006/relationships/hyperlink" Target="http://base.garant.ru/70183566/" TargetMode="External"/><Relationship Id="rId31" Type="http://schemas.openxmlformats.org/officeDocument/2006/relationships/hyperlink" Target="http://base.garant.ru/70183566/" TargetMode="External"/><Relationship Id="rId44" Type="http://schemas.openxmlformats.org/officeDocument/2006/relationships/hyperlink" Target="http://base.garant.ru/70183566/" TargetMode="External"/><Relationship Id="rId52" Type="http://schemas.openxmlformats.org/officeDocument/2006/relationships/hyperlink" Target="http://base.garant.ru/70183566/" TargetMode="External"/><Relationship Id="rId60" Type="http://schemas.openxmlformats.org/officeDocument/2006/relationships/hyperlink" Target="http://base.garant.ru/70396478/" TargetMode="External"/><Relationship Id="rId65" Type="http://schemas.openxmlformats.org/officeDocument/2006/relationships/hyperlink" Target="http://base.garant.ru/4089570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183566/" TargetMode="External"/><Relationship Id="rId14" Type="http://schemas.openxmlformats.org/officeDocument/2006/relationships/hyperlink" Target="http://base.garant.ru/70183566/" TargetMode="External"/><Relationship Id="rId22" Type="http://schemas.openxmlformats.org/officeDocument/2006/relationships/hyperlink" Target="http://base.garant.ru/70183566/" TargetMode="External"/><Relationship Id="rId27" Type="http://schemas.openxmlformats.org/officeDocument/2006/relationships/hyperlink" Target="http://base.garant.ru/70183566/" TargetMode="External"/><Relationship Id="rId30" Type="http://schemas.openxmlformats.org/officeDocument/2006/relationships/hyperlink" Target="http://base.garant.ru/70183566/" TargetMode="External"/><Relationship Id="rId35" Type="http://schemas.openxmlformats.org/officeDocument/2006/relationships/hyperlink" Target="http://base.garant.ru/70183566/" TargetMode="External"/><Relationship Id="rId43" Type="http://schemas.openxmlformats.org/officeDocument/2006/relationships/hyperlink" Target="http://base.garant.ru/70183566/" TargetMode="External"/><Relationship Id="rId48" Type="http://schemas.openxmlformats.org/officeDocument/2006/relationships/hyperlink" Target="http://base.garant.ru/70183566/" TargetMode="External"/><Relationship Id="rId56" Type="http://schemas.openxmlformats.org/officeDocument/2006/relationships/hyperlink" Target="http://base.garant.ru/2540422/" TargetMode="External"/><Relationship Id="rId64" Type="http://schemas.openxmlformats.org/officeDocument/2006/relationships/hyperlink" Target="http://base.garant.ru/12184011/" TargetMode="External"/><Relationship Id="rId69" Type="http://schemas.openxmlformats.org/officeDocument/2006/relationships/hyperlink" Target="http://base.garant.ru/103544/" TargetMode="External"/><Relationship Id="rId8" Type="http://schemas.openxmlformats.org/officeDocument/2006/relationships/hyperlink" Target="http://base.garant.ru/70183566/" TargetMode="External"/><Relationship Id="rId51" Type="http://schemas.openxmlformats.org/officeDocument/2006/relationships/hyperlink" Target="http://base.garant.ru/70183566/" TargetMode="External"/><Relationship Id="rId72" Type="http://schemas.openxmlformats.org/officeDocument/2006/relationships/hyperlink" Target="http://base.garant.ru/70183566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70183566/" TargetMode="External"/><Relationship Id="rId17" Type="http://schemas.openxmlformats.org/officeDocument/2006/relationships/hyperlink" Target="http://base.garant.ru/70183566/" TargetMode="External"/><Relationship Id="rId25" Type="http://schemas.openxmlformats.org/officeDocument/2006/relationships/hyperlink" Target="http://base.garant.ru/70183566/" TargetMode="External"/><Relationship Id="rId33" Type="http://schemas.openxmlformats.org/officeDocument/2006/relationships/hyperlink" Target="http://base.garant.ru/70183566/" TargetMode="External"/><Relationship Id="rId38" Type="http://schemas.openxmlformats.org/officeDocument/2006/relationships/hyperlink" Target="http://base.garant.ru/70183566/" TargetMode="External"/><Relationship Id="rId46" Type="http://schemas.openxmlformats.org/officeDocument/2006/relationships/hyperlink" Target="http://base.garant.ru/70183566/" TargetMode="External"/><Relationship Id="rId59" Type="http://schemas.openxmlformats.org/officeDocument/2006/relationships/hyperlink" Target="http://base.garant.ru/70396478/" TargetMode="External"/><Relationship Id="rId67" Type="http://schemas.openxmlformats.org/officeDocument/2006/relationships/hyperlink" Target="http://base.garant.ru/2540422/" TargetMode="External"/><Relationship Id="rId20" Type="http://schemas.openxmlformats.org/officeDocument/2006/relationships/hyperlink" Target="http://base.garant.ru/70183566/" TargetMode="External"/><Relationship Id="rId41" Type="http://schemas.openxmlformats.org/officeDocument/2006/relationships/hyperlink" Target="http://base.garant.ru/70183566/" TargetMode="External"/><Relationship Id="rId54" Type="http://schemas.openxmlformats.org/officeDocument/2006/relationships/hyperlink" Target="http://base.garant.ru/70183566/" TargetMode="External"/><Relationship Id="rId62" Type="http://schemas.openxmlformats.org/officeDocument/2006/relationships/hyperlink" Target="http://base.garant.ru/70243384/" TargetMode="External"/><Relationship Id="rId70" Type="http://schemas.openxmlformats.org/officeDocument/2006/relationships/hyperlink" Target="http://base.garant.ru/194365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33</Pages>
  <Words>14643</Words>
  <Characters>83467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sddt</Company>
  <LinksUpToDate>false</LinksUpToDate>
  <CharactersWithSpaces>97915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antonenko</dc:creator>
  <cp:keywords/>
  <dc:description/>
  <cp:lastModifiedBy>DDT</cp:lastModifiedBy>
  <cp:revision>3</cp:revision>
  <dcterms:created xsi:type="dcterms:W3CDTF">2006-12-31T23:00:00Z</dcterms:created>
  <dcterms:modified xsi:type="dcterms:W3CDTF">2015-09-24T10:30:00Z</dcterms:modified>
</cp:coreProperties>
</file>