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F1" w:rsidRDefault="00D9136F">
      <w:pPr>
        <w:widowControl/>
        <w:autoSpaceDE/>
        <w:autoSpaceDN/>
        <w:adjustRightInd/>
        <w:spacing w:after="200" w:line="276" w:lineRule="auto"/>
        <w:rPr>
          <w:rFonts w:eastAsia="Times New Roman"/>
          <w:b/>
          <w:bCs/>
          <w:color w:val="000000"/>
          <w:spacing w:val="2"/>
          <w:sz w:val="28"/>
          <w:szCs w:val="28"/>
        </w:rPr>
      </w:pPr>
      <w:r>
        <w:rPr>
          <w:rFonts w:eastAsia="Times New Roman"/>
          <w:b/>
          <w:bCs/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6301105" cy="8661127"/>
            <wp:effectExtent l="19050" t="0" r="4445" b="0"/>
            <wp:docPr id="3" name="Рисунок 2" descr="C:\Users\секретарь\Desktop\Новая папка\20. Положение по ведению классных журнал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Новая папка\20. Положение по ведению классных журналов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36F" w:rsidRDefault="00EE6D10" w:rsidP="00EE6D10">
      <w:pPr>
        <w:shd w:val="clear" w:color="auto" w:fill="FFFFFF"/>
        <w:jc w:val="both"/>
        <w:rPr>
          <w:rFonts w:eastAsia="Times New Roman"/>
          <w:b/>
          <w:bCs/>
          <w:color w:val="000000"/>
          <w:spacing w:val="2"/>
          <w:sz w:val="28"/>
          <w:szCs w:val="28"/>
        </w:rPr>
      </w:pP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  </w:t>
      </w:r>
    </w:p>
    <w:p w:rsidR="00D9136F" w:rsidRDefault="00D9136F" w:rsidP="00EE6D10">
      <w:pPr>
        <w:shd w:val="clear" w:color="auto" w:fill="FFFFFF"/>
        <w:jc w:val="both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D9136F" w:rsidRDefault="00D9136F" w:rsidP="00EE6D10">
      <w:pPr>
        <w:shd w:val="clear" w:color="auto" w:fill="FFFFFF"/>
        <w:jc w:val="both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D9136F" w:rsidRDefault="00D9136F" w:rsidP="00EE6D10">
      <w:pPr>
        <w:shd w:val="clear" w:color="auto" w:fill="FFFFFF"/>
        <w:jc w:val="both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BE13E0" w:rsidRDefault="003130D5" w:rsidP="00EE6D10">
      <w:pPr>
        <w:shd w:val="clear" w:color="auto" w:fill="FFFFFF"/>
        <w:jc w:val="both"/>
      </w:pPr>
      <w:r>
        <w:rPr>
          <w:b/>
          <w:bCs/>
          <w:color w:val="000000"/>
          <w:spacing w:val="2"/>
          <w:sz w:val="28"/>
          <w:szCs w:val="28"/>
        </w:rPr>
        <w:lastRenderedPageBreak/>
        <w:t xml:space="preserve">1.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Общие положения.</w:t>
      </w:r>
    </w:p>
    <w:p w:rsidR="00BE13E0" w:rsidRDefault="003130D5" w:rsidP="00EE6D10">
      <w:pPr>
        <w:shd w:val="clear" w:color="auto" w:fill="FFFFFF"/>
        <w:jc w:val="both"/>
      </w:pPr>
      <w:r w:rsidRPr="00EE6D10">
        <w:rPr>
          <w:bCs/>
          <w:color w:val="000000"/>
          <w:spacing w:val="34"/>
          <w:sz w:val="28"/>
          <w:szCs w:val="28"/>
        </w:rPr>
        <w:t>1.1.</w:t>
      </w:r>
      <w:r>
        <w:rPr>
          <w:rFonts w:eastAsia="Times New Roman"/>
          <w:color w:val="000000"/>
          <w:spacing w:val="6"/>
          <w:sz w:val="28"/>
          <w:szCs w:val="28"/>
        </w:rPr>
        <w:t>Настоящее положение о ведении классного журнала муниципального</w:t>
      </w:r>
      <w:r w:rsidR="00EE6D1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EE6D10">
        <w:rPr>
          <w:rFonts w:eastAsia="Times New Roman"/>
          <w:color w:val="000000"/>
          <w:spacing w:val="2"/>
          <w:sz w:val="28"/>
          <w:szCs w:val="28"/>
        </w:rPr>
        <w:t xml:space="preserve"> бюджетного </w:t>
      </w:r>
      <w:r>
        <w:rPr>
          <w:rFonts w:eastAsia="Times New Roman"/>
          <w:color w:val="000000"/>
          <w:spacing w:val="2"/>
          <w:sz w:val="28"/>
          <w:szCs w:val="28"/>
        </w:rPr>
        <w:t>общеобразовательного учреждения  «Средняя</w:t>
      </w:r>
      <w:r w:rsidR="00EE6D1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общеобразовательная  школа</w:t>
      </w:r>
      <w:r w:rsidR="00EE6D1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№2»,в дальнейшем </w:t>
      </w:r>
      <w:proofErr w:type="gramStart"/>
      <w:r>
        <w:rPr>
          <w:rFonts w:eastAsia="Times New Roman"/>
          <w:color w:val="000000"/>
          <w:spacing w:val="10"/>
          <w:sz w:val="28"/>
          <w:szCs w:val="28"/>
        </w:rPr>
        <w:t>-П</w:t>
      </w:r>
      <w:proofErr w:type="gramEnd"/>
      <w:r>
        <w:rPr>
          <w:rFonts w:eastAsia="Times New Roman"/>
          <w:color w:val="000000"/>
          <w:spacing w:val="10"/>
          <w:sz w:val="28"/>
          <w:szCs w:val="28"/>
        </w:rPr>
        <w:t>оложение, разработано на основе Закона РФ «Об</w:t>
      </w:r>
      <w:r w:rsidR="00EE6D10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образовании», Устава М</w:t>
      </w:r>
      <w:r w:rsidR="00EE6D10">
        <w:rPr>
          <w:rFonts w:eastAsia="Times New Roman"/>
          <w:color w:val="000000"/>
          <w:spacing w:val="4"/>
          <w:sz w:val="28"/>
          <w:szCs w:val="28"/>
        </w:rPr>
        <w:t>Б</w:t>
      </w:r>
      <w:r>
        <w:rPr>
          <w:rFonts w:eastAsia="Times New Roman"/>
          <w:color w:val="000000"/>
          <w:spacing w:val="4"/>
          <w:sz w:val="28"/>
          <w:szCs w:val="28"/>
        </w:rPr>
        <w:t>0УС0Ш№2.</w:t>
      </w:r>
    </w:p>
    <w:p w:rsidR="00BE13E0" w:rsidRDefault="003130D5" w:rsidP="00EE6D10">
      <w:pPr>
        <w:shd w:val="clear" w:color="auto" w:fill="FFFFFF"/>
        <w:jc w:val="both"/>
      </w:pPr>
      <w:r>
        <w:rPr>
          <w:color w:val="000000"/>
          <w:spacing w:val="8"/>
          <w:sz w:val="28"/>
          <w:szCs w:val="28"/>
        </w:rPr>
        <w:t>1.2.</w:t>
      </w:r>
      <w:r>
        <w:rPr>
          <w:rFonts w:eastAsia="Times New Roman"/>
          <w:color w:val="000000"/>
          <w:spacing w:val="8"/>
          <w:sz w:val="28"/>
          <w:szCs w:val="28"/>
        </w:rPr>
        <w:t>В соответствии с Законом РФ «Об образовании» школа осуществляет</w:t>
      </w:r>
    </w:p>
    <w:p w:rsidR="00BE13E0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z w:val="28"/>
          <w:szCs w:val="28"/>
        </w:rPr>
        <w:t xml:space="preserve">текущий контроль успеваемости и промежуточной аттестации </w:t>
      </w:r>
      <w:proofErr w:type="gramStart"/>
      <w:r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z w:val="28"/>
          <w:szCs w:val="28"/>
        </w:rPr>
        <w:t>,</w:t>
      </w:r>
    </w:p>
    <w:p w:rsidR="00BE13E0" w:rsidRDefault="00EE6D10" w:rsidP="00EE6D10">
      <w:pPr>
        <w:shd w:val="clear" w:color="auto" w:fill="FFFFFF"/>
        <w:jc w:val="both"/>
      </w:pPr>
      <w:r>
        <w:rPr>
          <w:rFonts w:eastAsia="Times New Roman"/>
          <w:color w:val="000000"/>
          <w:sz w:val="28"/>
          <w:szCs w:val="28"/>
        </w:rPr>
        <w:t>итоги,</w:t>
      </w:r>
      <w:r w:rsidR="003130D5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3130D5">
        <w:rPr>
          <w:rFonts w:eastAsia="Times New Roman"/>
          <w:color w:val="000000"/>
          <w:sz w:val="28"/>
          <w:szCs w:val="28"/>
        </w:rPr>
        <w:t>которого</w:t>
      </w:r>
      <w:proofErr w:type="gramEnd"/>
      <w:r w:rsidR="003130D5">
        <w:rPr>
          <w:rFonts w:eastAsia="Times New Roman"/>
          <w:color w:val="000000"/>
          <w:sz w:val="28"/>
          <w:szCs w:val="28"/>
        </w:rPr>
        <w:t xml:space="preserve"> фиксируются в классном журнале.</w:t>
      </w:r>
    </w:p>
    <w:p w:rsidR="00BE13E0" w:rsidRDefault="003130D5" w:rsidP="00EE6D10">
      <w:pPr>
        <w:shd w:val="clear" w:color="auto" w:fill="FFFFFF"/>
        <w:jc w:val="both"/>
      </w:pPr>
      <w:r>
        <w:rPr>
          <w:color w:val="000000"/>
          <w:spacing w:val="4"/>
          <w:sz w:val="28"/>
          <w:szCs w:val="28"/>
        </w:rPr>
        <w:t>1.3.</w:t>
      </w:r>
      <w:r>
        <w:rPr>
          <w:rFonts w:eastAsia="Times New Roman"/>
          <w:color w:val="000000"/>
          <w:spacing w:val="4"/>
          <w:sz w:val="28"/>
          <w:szCs w:val="28"/>
        </w:rPr>
        <w:t>Классный журнал является государственным документом и ведение его</w:t>
      </w:r>
    </w:p>
    <w:p w:rsidR="00BE13E0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z w:val="28"/>
          <w:szCs w:val="28"/>
        </w:rPr>
        <w:t>обязательно для каждого учителя и классного руководителя.</w:t>
      </w:r>
    </w:p>
    <w:p w:rsidR="00BE13E0" w:rsidRDefault="003130D5" w:rsidP="00EE6D10">
      <w:pPr>
        <w:shd w:val="clear" w:color="auto" w:fill="FFFFFF"/>
        <w:jc w:val="both"/>
      </w:pPr>
      <w:r>
        <w:rPr>
          <w:color w:val="000000"/>
          <w:spacing w:val="2"/>
          <w:sz w:val="28"/>
          <w:szCs w:val="28"/>
        </w:rPr>
        <w:t xml:space="preserve">1.4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Настоящее Положение устанавливает правила ведения и заполнения </w:t>
      </w:r>
      <w:r>
        <w:rPr>
          <w:rFonts w:eastAsia="Times New Roman"/>
          <w:color w:val="000000"/>
          <w:spacing w:val="-1"/>
          <w:sz w:val="28"/>
          <w:szCs w:val="28"/>
        </w:rPr>
        <w:t>классных журналов.</w:t>
      </w:r>
    </w:p>
    <w:p w:rsidR="00BE13E0" w:rsidRDefault="003130D5" w:rsidP="00EE6D10">
      <w:pPr>
        <w:shd w:val="clear" w:color="auto" w:fill="FFFFFF"/>
        <w:jc w:val="both"/>
      </w:pPr>
      <w:r>
        <w:rPr>
          <w:color w:val="000000"/>
          <w:spacing w:val="10"/>
          <w:sz w:val="28"/>
          <w:szCs w:val="28"/>
        </w:rPr>
        <w:t xml:space="preserve">1.5. </w:t>
      </w:r>
      <w:r>
        <w:rPr>
          <w:rFonts w:eastAsia="Times New Roman"/>
          <w:color w:val="000000"/>
          <w:spacing w:val="10"/>
          <w:sz w:val="28"/>
          <w:szCs w:val="28"/>
        </w:rPr>
        <w:t>Заполнять журнал могут только учителя, которые ведут урок в этом</w:t>
      </w:r>
    </w:p>
    <w:p w:rsidR="00BE13E0" w:rsidRDefault="003130D5" w:rsidP="00EE6D10">
      <w:pPr>
        <w:shd w:val="clear" w:color="auto" w:fill="FFFFFF"/>
        <w:jc w:val="both"/>
      </w:pP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классе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, классный руководитель,  администрация школы; учителя и классный</w:t>
      </w:r>
    </w:p>
    <w:p w:rsidR="00BE13E0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>руководитель несут ответственность за ведение, состояние и сохранность</w:t>
      </w:r>
    </w:p>
    <w:p w:rsidR="00BE13E0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классного журнала.</w:t>
      </w:r>
    </w:p>
    <w:p w:rsidR="00BE13E0" w:rsidRDefault="003130D5" w:rsidP="00EE6D10">
      <w:pPr>
        <w:numPr>
          <w:ilvl w:val="0"/>
          <w:numId w:val="1"/>
        </w:numPr>
        <w:shd w:val="clear" w:color="auto" w:fill="FFFFFF"/>
        <w:tabs>
          <w:tab w:val="left" w:pos="554"/>
        </w:tabs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Учитель заполняет журнал только в день проведения урока. Записи тем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всех уроков, включая уроки иностранного, родного языка, уроки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государственного языка субъекта РФ, должны вестись только на языке </w:t>
      </w:r>
      <w:r>
        <w:rPr>
          <w:rFonts w:eastAsia="Times New Roman"/>
          <w:color w:val="000000"/>
          <w:spacing w:val="1"/>
          <w:sz w:val="28"/>
          <w:szCs w:val="28"/>
        </w:rPr>
        <w:t>обучения, который в соответствии со статьей 6 Закона РФ «Об образовании»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устанавливается учредителем.</w:t>
      </w:r>
    </w:p>
    <w:p w:rsidR="00BE13E0" w:rsidRDefault="003130D5" w:rsidP="00EE6D10">
      <w:pPr>
        <w:numPr>
          <w:ilvl w:val="0"/>
          <w:numId w:val="1"/>
        </w:numPr>
        <w:shd w:val="clear" w:color="auto" w:fill="FFFFFF"/>
        <w:tabs>
          <w:tab w:val="left" w:pos="554"/>
        </w:tabs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Все записи в классном журнале должны вестись аккуратно и одним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цветом (синий, фиолетовый, черный); нельзя использовать корректирующие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средства; исправления в классных журналах допускаются в исключительных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 xml:space="preserve">случаях; содержание исправления необходимо описать в нижний части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страницы, заверив их личной подписью учителя с её расшифровкой и </w:t>
      </w:r>
      <w:r>
        <w:rPr>
          <w:rFonts w:eastAsia="Times New Roman"/>
          <w:color w:val="000000"/>
          <w:spacing w:val="-1"/>
          <w:sz w:val="28"/>
          <w:szCs w:val="28"/>
        </w:rPr>
        <w:t>печатью школы.</w:t>
      </w:r>
    </w:p>
    <w:p w:rsidR="002B32BF" w:rsidRPr="003130D5" w:rsidRDefault="003130D5" w:rsidP="00EE6D10">
      <w:pPr>
        <w:numPr>
          <w:ilvl w:val="0"/>
          <w:numId w:val="1"/>
        </w:numPr>
        <w:shd w:val="clear" w:color="auto" w:fill="FFFFFF"/>
        <w:tabs>
          <w:tab w:val="left" w:pos="554"/>
        </w:tabs>
        <w:jc w:val="both"/>
        <w:rPr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При проведении сдвоенных уроков записываются темы каждого урока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отдельно;  прочерки,  обозначающие «повтор», запрещены; не допускается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сокращать слова при записи тем урока. Не допускаются </w:t>
      </w:r>
      <w:r w:rsidRPr="00EE6D10">
        <w:rPr>
          <w:rFonts w:eastAsia="Times New Roman"/>
          <w:bCs/>
          <w:color w:val="000000"/>
          <w:spacing w:val="5"/>
          <w:sz w:val="28"/>
          <w:szCs w:val="28"/>
        </w:rPr>
        <w:t>такие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записи, как </w:t>
      </w:r>
      <w:r>
        <w:rPr>
          <w:rFonts w:eastAsia="Times New Roman"/>
          <w:color w:val="000000"/>
          <w:sz w:val="28"/>
          <w:szCs w:val="28"/>
        </w:rPr>
        <w:t>«Повторение», «Решение задач» и другие без указания конкретной темы.</w:t>
      </w:r>
    </w:p>
    <w:p w:rsidR="003130D5" w:rsidRDefault="003130D5" w:rsidP="00EE6D10">
      <w:pPr>
        <w:shd w:val="clear" w:color="auto" w:fill="FFFFFF"/>
        <w:tabs>
          <w:tab w:val="left" w:pos="554"/>
        </w:tabs>
        <w:jc w:val="both"/>
      </w:pPr>
      <w:r>
        <w:rPr>
          <w:color w:val="000000"/>
          <w:spacing w:val="-17"/>
          <w:sz w:val="28"/>
          <w:szCs w:val="28"/>
        </w:rPr>
        <w:t>1.9.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>После экскурсий на странице журнала с левой стороны записывается,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сколько часов шла экскурсия, а с правой стороны - количество часов и темы.</w:t>
      </w:r>
    </w:p>
    <w:p w:rsidR="003130D5" w:rsidRDefault="003130D5" w:rsidP="00EE6D10">
      <w:pPr>
        <w:numPr>
          <w:ilvl w:val="0"/>
          <w:numId w:val="2"/>
        </w:numPr>
        <w:shd w:val="clear" w:color="auto" w:fill="FFFFFF"/>
        <w:tabs>
          <w:tab w:val="left" w:pos="648"/>
        </w:tabs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Медицинский работник школы заполняет «Листок здоровья», в которой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9"/>
          <w:sz w:val="28"/>
          <w:szCs w:val="28"/>
        </w:rPr>
        <w:t>вносятся сведения из медицинских карт учащихся.  Все рекомендации  в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«Листке здоровья» обязательно учитывают все педагогические работники во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все время пребывания учащихся в школе и (или) на внеклассных </w:t>
      </w:r>
      <w:r>
        <w:rPr>
          <w:rFonts w:eastAsia="Times New Roman"/>
          <w:color w:val="000000"/>
          <w:spacing w:val="-1"/>
          <w:sz w:val="28"/>
          <w:szCs w:val="28"/>
        </w:rPr>
        <w:t>мероприятиях.</w:t>
      </w:r>
    </w:p>
    <w:p w:rsidR="003130D5" w:rsidRDefault="003130D5" w:rsidP="00EE6D10">
      <w:pPr>
        <w:numPr>
          <w:ilvl w:val="0"/>
          <w:numId w:val="2"/>
        </w:numPr>
        <w:shd w:val="clear" w:color="auto" w:fill="FFFFFF"/>
        <w:tabs>
          <w:tab w:val="left" w:pos="648"/>
        </w:tabs>
        <w:jc w:val="both"/>
        <w:rPr>
          <w:b/>
          <w:bCs/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Настоящее Положение является локальным нормативным документом,</w:t>
      </w:r>
      <w:r>
        <w:rPr>
          <w:rFonts w:eastAsia="Times New Roman"/>
          <w:color w:val="000000"/>
          <w:sz w:val="28"/>
          <w:szCs w:val="28"/>
        </w:rPr>
        <w:br/>
        <w:t>регламентирующим деятельность образовательного учреждения.</w:t>
      </w:r>
    </w:p>
    <w:p w:rsidR="003130D5" w:rsidRDefault="00EE6D10" w:rsidP="00EE6D10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  </w:t>
      </w:r>
      <w:r w:rsidR="003130D5">
        <w:rPr>
          <w:b/>
          <w:bCs/>
          <w:color w:val="000000"/>
          <w:sz w:val="28"/>
          <w:szCs w:val="28"/>
        </w:rPr>
        <w:t>2.</w:t>
      </w:r>
      <w:r w:rsidR="003130D5">
        <w:rPr>
          <w:rFonts w:eastAsia="Times New Roman"/>
          <w:b/>
          <w:bCs/>
          <w:color w:val="000000"/>
          <w:sz w:val="28"/>
          <w:szCs w:val="28"/>
        </w:rPr>
        <w:t>Организация работы с классным журналом.</w:t>
      </w:r>
    </w:p>
    <w:p w:rsidR="003130D5" w:rsidRDefault="003130D5" w:rsidP="00EE6D10">
      <w:pPr>
        <w:shd w:val="clear" w:color="auto" w:fill="FFFFFF"/>
        <w:tabs>
          <w:tab w:val="left" w:pos="533"/>
        </w:tabs>
        <w:jc w:val="both"/>
      </w:pPr>
      <w:r>
        <w:rPr>
          <w:color w:val="000000"/>
          <w:spacing w:val="-7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4"/>
          <w:sz w:val="28"/>
          <w:szCs w:val="28"/>
        </w:rPr>
        <w:t>В клетках для отметок учитель имеет право записывать только один из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символов:   1,2,3,4,5,н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,н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/а, 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зач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., 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осв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>.  Нельзя  выставлять точки,  отметки  со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знаком «минус», «плюс». Отметка «единица» выставляется только в 5-11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классах при полном  отсутствии  письменной  работы  или  отказе отвечать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(невыполнение домашнего задания).</w:t>
      </w:r>
    </w:p>
    <w:p w:rsidR="003130D5" w:rsidRDefault="003130D5" w:rsidP="00EE6D10">
      <w:pPr>
        <w:numPr>
          <w:ilvl w:val="0"/>
          <w:numId w:val="3"/>
        </w:numPr>
        <w:shd w:val="clear" w:color="auto" w:fill="FFFFFF"/>
        <w:tabs>
          <w:tab w:val="left" w:pos="554"/>
        </w:tabs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 xml:space="preserve">Выставлять </w:t>
      </w:r>
      <w:r w:rsidR="00EE6D10">
        <w:rPr>
          <w:rFonts w:eastAsia="Times New Roman"/>
          <w:color w:val="000000"/>
          <w:spacing w:val="10"/>
          <w:sz w:val="28"/>
          <w:szCs w:val="28"/>
        </w:rPr>
        <w:t>н</w:t>
      </w:r>
      <w:r>
        <w:rPr>
          <w:rFonts w:eastAsia="Times New Roman"/>
          <w:color w:val="000000"/>
          <w:spacing w:val="10"/>
          <w:sz w:val="28"/>
          <w:szCs w:val="28"/>
        </w:rPr>
        <w:t>а одной клеточке две отметки можно только на уроках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русского языка (в начальной школе), русского языка и литературы (на второй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lastRenderedPageBreak/>
        <w:t>и третьей ступенях обучения).</w:t>
      </w:r>
    </w:p>
    <w:p w:rsidR="003130D5" w:rsidRDefault="003130D5" w:rsidP="00EE6D10">
      <w:pPr>
        <w:numPr>
          <w:ilvl w:val="0"/>
          <w:numId w:val="3"/>
        </w:numPr>
        <w:shd w:val="clear" w:color="auto" w:fill="FFFFFF"/>
        <w:tabs>
          <w:tab w:val="left" w:pos="554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Текущие отметки следующей четверти выставляются в клетке после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итоговых (четвертных) оценок. Пропуски клеток не допускаются.</w:t>
      </w:r>
    </w:p>
    <w:p w:rsidR="003130D5" w:rsidRDefault="003130D5" w:rsidP="00EE6D10">
      <w:pPr>
        <w:numPr>
          <w:ilvl w:val="0"/>
          <w:numId w:val="3"/>
        </w:numPr>
        <w:shd w:val="clear" w:color="auto" w:fill="FFFFFF"/>
        <w:tabs>
          <w:tab w:val="left" w:pos="554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Ошибочно выставления отметка зачеркивается одной чертой (косой) и</w:t>
      </w:r>
      <w:r w:rsidR="00EE6D10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рядом   ставится   правильная   отметка.   Если  ошибка  сделана   в</w:t>
      </w:r>
      <w:r w:rsidR="00EE6D1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итоговых</w:t>
      </w:r>
      <w:r w:rsidR="00EE6D1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отметках или отметках за  контрольную работу, отметка исправляется </w:t>
      </w:r>
      <w:proofErr w:type="gramStart"/>
      <w:r>
        <w:rPr>
          <w:rFonts w:eastAsia="Times New Roman"/>
          <w:color w:val="000000"/>
          <w:sz w:val="28"/>
          <w:szCs w:val="28"/>
        </w:rPr>
        <w:t>также,</w:t>
      </w:r>
      <w:r w:rsidR="00EE6D1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как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   и    текущие,    при    этом    внизу    страницы    обязательно    делается</w:t>
      </w:r>
      <w:r w:rsidR="00EE6D1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соответствующая запись об исправлении, ставится подпись и печать школы.</w:t>
      </w:r>
    </w:p>
    <w:p w:rsidR="003130D5" w:rsidRDefault="003130D5" w:rsidP="00EE6D10">
      <w:pPr>
        <w:shd w:val="clear" w:color="auto" w:fill="FFFFFF"/>
        <w:tabs>
          <w:tab w:val="left" w:pos="648"/>
        </w:tabs>
        <w:jc w:val="both"/>
      </w:pPr>
      <w:r>
        <w:rPr>
          <w:color w:val="000000"/>
          <w:spacing w:val="-7"/>
          <w:sz w:val="28"/>
          <w:szCs w:val="28"/>
        </w:rPr>
        <w:t>2.5.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Не   допускается   пропуск   клеток   на   левом   развороте   развернутой</w:t>
      </w:r>
      <w:r w:rsidR="00EE6D1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страницы  журнала,  там,   где  выставляются  текущие  и   итоговые  оценки.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Количество заполненных клеточек слева должно соответствовать такому же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количеству строчек для записей тем уроков справа на развернутом листе </w:t>
      </w:r>
      <w:r>
        <w:rPr>
          <w:rFonts w:eastAsia="Times New Roman"/>
          <w:color w:val="000000"/>
          <w:spacing w:val="-3"/>
          <w:sz w:val="28"/>
          <w:szCs w:val="28"/>
        </w:rPr>
        <w:t>журнала.</w:t>
      </w:r>
    </w:p>
    <w:p w:rsidR="003130D5" w:rsidRDefault="003130D5" w:rsidP="00EE6D10">
      <w:pPr>
        <w:numPr>
          <w:ilvl w:val="0"/>
          <w:numId w:val="4"/>
        </w:numPr>
        <w:shd w:val="clear" w:color="auto" w:fill="FFFFFF"/>
        <w:tabs>
          <w:tab w:val="left" w:pos="511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Учителя — предметники, ведущие занятия на дому, выставляют оценки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(текущие   и   итоговые)   только   в   специальном   журнале   для</w:t>
      </w:r>
      <w:r w:rsidR="00EE6D1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надомного</w:t>
      </w:r>
      <w:r w:rsidR="00EE6D1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обучения.  В  конце четверти,  полугодия,  года выставляются  в  классный</w:t>
      </w:r>
      <w:r w:rsidR="00EE6D10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журнал только итоговые оценки, которые классный руководитель переносит</w:t>
      </w:r>
      <w:r w:rsidR="00EE6D1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в сводную ведомость учета успеваемости. Записи в журнале для надомного</w:t>
      </w:r>
      <w:r w:rsidR="00EE6D1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обучения    в    конце    зачетного    периода    (четверти,    полугодия,    года)</w:t>
      </w:r>
      <w:r w:rsidR="00EE6D1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подписывают родители (законные представители) ученика.</w:t>
      </w:r>
    </w:p>
    <w:p w:rsidR="003130D5" w:rsidRDefault="003130D5" w:rsidP="00EE6D10">
      <w:pPr>
        <w:numPr>
          <w:ilvl w:val="0"/>
          <w:numId w:val="4"/>
        </w:numPr>
        <w:shd w:val="clear" w:color="auto" w:fill="FFFFFF"/>
        <w:tabs>
          <w:tab w:val="left" w:pos="511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Если проводятся занятия в санатории (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больнице) </w:t>
      </w:r>
      <w:proofErr w:type="gramEnd"/>
      <w:r>
        <w:rPr>
          <w:rFonts w:eastAsia="Times New Roman"/>
          <w:color w:val="000000"/>
          <w:sz w:val="28"/>
          <w:szCs w:val="28"/>
        </w:rPr>
        <w:t>классный руководитель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10"/>
          <w:sz w:val="28"/>
          <w:szCs w:val="28"/>
        </w:rPr>
        <w:t>вкладывает в журнал справку с результатами обучения в санатории или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больнице; отметки из справки в классный журнал не переносятся. В случае</w:t>
      </w:r>
      <w:r>
        <w:rPr>
          <w:rFonts w:eastAsia="Times New Roman"/>
          <w:color w:val="000000"/>
          <w:spacing w:val="4"/>
          <w:sz w:val="28"/>
          <w:szCs w:val="28"/>
        </w:rPr>
        <w:br/>
        <w:t>длительной болезни ученика с ним проводятся индивидуальные занятия на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дому.   Данные   о   промежуточной   и   итоговой   аттестации   заносятся   в</w:t>
      </w:r>
      <w:r w:rsidR="00EE6D1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специальный журнал, а затем переносятся в классный журнал.</w:t>
      </w:r>
    </w:p>
    <w:p w:rsidR="003130D5" w:rsidRDefault="003130D5" w:rsidP="00EE6D10">
      <w:pPr>
        <w:numPr>
          <w:ilvl w:val="0"/>
          <w:numId w:val="4"/>
        </w:numPr>
        <w:shd w:val="clear" w:color="auto" w:fill="FFFFFF"/>
        <w:tabs>
          <w:tab w:val="left" w:pos="511"/>
        </w:tabs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Отметки по физической культуре ученикам из специальной медицинской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группы выставляются в журналах для такой группы. В классном журнале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отметки выставляются только за четверть (полугодие) и за год.</w:t>
      </w:r>
    </w:p>
    <w:p w:rsidR="003130D5" w:rsidRDefault="003130D5" w:rsidP="00EE6D10">
      <w:pPr>
        <w:numPr>
          <w:ilvl w:val="0"/>
          <w:numId w:val="4"/>
        </w:numPr>
        <w:shd w:val="clear" w:color="auto" w:fill="FFFFFF"/>
        <w:tabs>
          <w:tab w:val="left" w:pos="511"/>
        </w:tabs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В конце отчетного периода на предметной странице учитель подводит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итоги прохождения программ:</w:t>
      </w:r>
    </w:p>
    <w:p w:rsidR="003130D5" w:rsidRDefault="003130D5" w:rsidP="00EE6D10">
      <w:pPr>
        <w:jc w:val="both"/>
        <w:rPr>
          <w:sz w:val="2"/>
          <w:szCs w:val="2"/>
        </w:rPr>
      </w:pPr>
    </w:p>
    <w:p w:rsidR="003130D5" w:rsidRDefault="003130D5" w:rsidP="00EE6D10">
      <w:pPr>
        <w:numPr>
          <w:ilvl w:val="0"/>
          <w:numId w:val="5"/>
        </w:numPr>
        <w:shd w:val="clear" w:color="auto" w:fill="FFFFFF"/>
        <w:tabs>
          <w:tab w:val="left" w:pos="734"/>
        </w:tabs>
        <w:ind w:hanging="34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Записывает количество  планировавшихся     уроков  в  соответствии  с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календарно   -   тематическом   планированием   и   количество   уроков</w:t>
      </w:r>
      <w:r w:rsidR="00EE6D10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>проведенных фактически. Делает запись: «Программа выполнена» или</w:t>
      </w:r>
      <w:r w:rsidR="00EE6D1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«Не пройдены следующие темы...» с указанием причин;</w:t>
      </w:r>
    </w:p>
    <w:p w:rsidR="003130D5" w:rsidRDefault="003130D5" w:rsidP="00EE6D10">
      <w:pPr>
        <w:numPr>
          <w:ilvl w:val="0"/>
          <w:numId w:val="5"/>
        </w:numPr>
        <w:shd w:val="clear" w:color="auto" w:fill="FFFFFF"/>
        <w:tabs>
          <w:tab w:val="left" w:pos="734"/>
        </w:tabs>
        <w:ind w:hanging="34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Указывает   также   количество   контрольных,   лабораторных   работ,</w:t>
      </w:r>
      <w:r w:rsidR="00EE6D1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планировавшихся    и    проведенных    фактически.    Запись   заверяется</w:t>
      </w:r>
      <w:r w:rsidR="00EE6D1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личной подписью учителя.</w:t>
      </w:r>
    </w:p>
    <w:p w:rsidR="003130D5" w:rsidRDefault="003130D5" w:rsidP="00EE6D10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z w:val="28"/>
          <w:szCs w:val="28"/>
        </w:rPr>
        <w:t>Требования к ведению классных журналов по отдельным предметам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«Начальные классы»</w:t>
      </w:r>
    </w:p>
    <w:p w:rsidR="003130D5" w:rsidRDefault="003130D5" w:rsidP="00EE6D10">
      <w:pPr>
        <w:shd w:val="clear" w:color="auto" w:fill="FFFFFF"/>
        <w:tabs>
          <w:tab w:val="left" w:pos="504"/>
        </w:tabs>
        <w:jc w:val="both"/>
      </w:pPr>
      <w:r>
        <w:rPr>
          <w:color w:val="000000"/>
          <w:spacing w:val="-7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 классном журнале не заводится отдельная страница по ОБЖ, Правилам</w:t>
      </w:r>
      <w:r>
        <w:rPr>
          <w:rFonts w:eastAsia="Times New Roman"/>
          <w:color w:val="000000"/>
          <w:spacing w:val="-1"/>
          <w:sz w:val="28"/>
          <w:szCs w:val="28"/>
        </w:rPr>
        <w:br/>
        <w:t xml:space="preserve">безопасности на дорогах, для записи тем, составляющих части курса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«Окружающий мир».</w:t>
      </w:r>
    </w:p>
    <w:p w:rsidR="003130D5" w:rsidRDefault="003130D5" w:rsidP="00EE6D10">
      <w:pPr>
        <w:numPr>
          <w:ilvl w:val="0"/>
          <w:numId w:val="6"/>
        </w:numPr>
        <w:shd w:val="clear" w:color="auto" w:fill="FFFFFF"/>
        <w:tabs>
          <w:tab w:val="left" w:pos="612"/>
          <w:tab w:val="left" w:pos="5702"/>
        </w:tabs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Внеклассное чтение как составная часть литературного чтения на отдельную страницу не выносится. Отдельная отметка за внеклассное чтение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не ставится. </w:t>
      </w: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Перед записью темы урока по внеклассному или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самостоятельному, выразительному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чтению нужно записать </w:t>
      </w:r>
      <w:r>
        <w:rPr>
          <w:rFonts w:eastAsia="Times New Roman"/>
          <w:color w:val="000000"/>
          <w:sz w:val="28"/>
          <w:szCs w:val="28"/>
        </w:rPr>
        <w:t>сложносокращенные слова: «</w:t>
      </w:r>
      <w:proofErr w:type="spellStart"/>
      <w:r>
        <w:rPr>
          <w:rFonts w:eastAsia="Times New Roman"/>
          <w:color w:val="000000"/>
          <w:sz w:val="28"/>
          <w:szCs w:val="28"/>
        </w:rPr>
        <w:t>Вн</w:t>
      </w:r>
      <w:proofErr w:type="spellEnd"/>
      <w:r>
        <w:rPr>
          <w:rFonts w:eastAsia="Times New Roman"/>
          <w:color w:val="000000"/>
          <w:sz w:val="28"/>
          <w:szCs w:val="28"/>
        </w:rPr>
        <w:t>. Чт.», «Сам. Чт.», «Выр. Чт.».</w:t>
      </w:r>
    </w:p>
    <w:p w:rsidR="003130D5" w:rsidRDefault="003130D5" w:rsidP="00EE6D10">
      <w:pPr>
        <w:numPr>
          <w:ilvl w:val="0"/>
          <w:numId w:val="6"/>
        </w:numPr>
        <w:shd w:val="clear" w:color="auto" w:fill="FFFFFF"/>
        <w:tabs>
          <w:tab w:val="left" w:pos="612"/>
        </w:tabs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первом классе отметки в классный журнал по предметам не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выставляются. Во втором классе отметки выставляются со второй или </w:t>
      </w:r>
      <w:r>
        <w:rPr>
          <w:rFonts w:eastAsia="Times New Roman"/>
          <w:color w:val="000000"/>
          <w:spacing w:val="-1"/>
          <w:sz w:val="28"/>
          <w:szCs w:val="28"/>
        </w:rPr>
        <w:t>третьей четверти.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«Русский язык»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>Отметки за контрольные (диктанты) и творческие (сочинения, изложения)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>работы выставляются дробью в одной колонке (5/4): первая за грамотность,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z w:val="28"/>
          <w:szCs w:val="28"/>
        </w:rPr>
        <w:t>вторая - за выполнение грамматического задания; за сочинения и изложения: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первая - за содержание, вторая - за грамотность.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z w:val="28"/>
          <w:szCs w:val="28"/>
        </w:rPr>
        <w:t>Перед записью темы урока по развитию речи ставится пометка «</w:t>
      </w:r>
      <w:proofErr w:type="gramStart"/>
      <w:r>
        <w:rPr>
          <w:rFonts w:eastAsia="Times New Roman"/>
          <w:color w:val="000000"/>
          <w:sz w:val="28"/>
          <w:szCs w:val="28"/>
        </w:rPr>
        <w:t>Р</w:t>
      </w:r>
      <w:proofErr w:type="gramEnd"/>
      <w:r>
        <w:rPr>
          <w:rFonts w:eastAsia="Times New Roman"/>
          <w:color w:val="000000"/>
          <w:sz w:val="28"/>
          <w:szCs w:val="28"/>
        </w:rPr>
        <w:t>/р».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Запись  о  классном   изложении   по  развитию  речи   делается   следующим</w:t>
      </w:r>
      <w:r w:rsidR="00EE6D1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образом:</w:t>
      </w:r>
    </w:p>
    <w:p w:rsidR="003130D5" w:rsidRDefault="003130D5" w:rsidP="00EE6D10">
      <w:pPr>
        <w:shd w:val="clear" w:color="auto" w:fill="FFFFFF"/>
        <w:jc w:val="both"/>
      </w:pPr>
      <w:r>
        <w:rPr>
          <w:color w:val="000000"/>
          <w:spacing w:val="4"/>
          <w:sz w:val="28"/>
          <w:szCs w:val="28"/>
        </w:rPr>
        <w:t xml:space="preserve">1  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урок. 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Р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/р.  Изложение с элементами сочинения.  2 урок </w:t>
      </w:r>
      <w:r>
        <w:rPr>
          <w:rFonts w:eastAsia="Times New Roman"/>
          <w:color w:val="000000"/>
          <w:spacing w:val="4"/>
          <w:sz w:val="28"/>
          <w:szCs w:val="28"/>
          <w:lang w:val="en-US"/>
        </w:rPr>
        <w:t>P</w:t>
      </w:r>
      <w:r w:rsidRPr="0038728A">
        <w:rPr>
          <w:rFonts w:eastAsia="Times New Roman"/>
          <w:color w:val="000000"/>
          <w:spacing w:val="4"/>
          <w:sz w:val="28"/>
          <w:szCs w:val="28"/>
        </w:rPr>
        <w:t>.</w:t>
      </w:r>
      <w:r>
        <w:rPr>
          <w:rFonts w:eastAsia="Times New Roman"/>
          <w:color w:val="000000"/>
          <w:spacing w:val="4"/>
          <w:sz w:val="28"/>
          <w:szCs w:val="28"/>
          <w:lang w:val="en-US"/>
        </w:rPr>
        <w:t>p</w:t>
      </w:r>
      <w:r w:rsidRPr="0038728A">
        <w:rPr>
          <w:rFonts w:eastAsia="Times New Roman"/>
          <w:color w:val="000000"/>
          <w:spacing w:val="4"/>
          <w:sz w:val="28"/>
          <w:szCs w:val="28"/>
        </w:rPr>
        <w:t xml:space="preserve">.  </w:t>
      </w:r>
      <w:r>
        <w:rPr>
          <w:rFonts w:eastAsia="Times New Roman"/>
          <w:color w:val="000000"/>
          <w:spacing w:val="4"/>
          <w:sz w:val="28"/>
          <w:szCs w:val="28"/>
        </w:rPr>
        <w:t>Написание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>изложения по теме «...».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pacing w:val="9"/>
          <w:sz w:val="28"/>
          <w:szCs w:val="28"/>
        </w:rPr>
        <w:t>«Литература»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Перед записью темы урока по внеклассному чтению ставится пометка - «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Вн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>Чт.».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z w:val="28"/>
          <w:szCs w:val="28"/>
        </w:rPr>
        <w:t>Сочинения записываются следующим образом:</w:t>
      </w:r>
    </w:p>
    <w:p w:rsidR="003130D5" w:rsidRDefault="003130D5" w:rsidP="00EE6D10">
      <w:pPr>
        <w:numPr>
          <w:ilvl w:val="0"/>
          <w:numId w:val="7"/>
        </w:numPr>
        <w:shd w:val="clear" w:color="auto" w:fill="FFFFFF"/>
        <w:tabs>
          <w:tab w:val="left" w:pos="216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урок. </w:t>
      </w:r>
      <w:proofErr w:type="gramStart"/>
      <w:r>
        <w:rPr>
          <w:rFonts w:eastAsia="Times New Roman"/>
          <w:color w:val="000000"/>
          <w:sz w:val="28"/>
          <w:szCs w:val="28"/>
        </w:rPr>
        <w:t>Р</w:t>
      </w:r>
      <w:proofErr w:type="gramEnd"/>
      <w:r>
        <w:rPr>
          <w:rFonts w:eastAsia="Times New Roman"/>
          <w:color w:val="000000"/>
          <w:sz w:val="28"/>
          <w:szCs w:val="28"/>
        </w:rPr>
        <w:t>/р. Подготовка к сочинению по творчеству поэтов Серебряного века.</w:t>
      </w:r>
    </w:p>
    <w:p w:rsidR="003130D5" w:rsidRDefault="003130D5" w:rsidP="00EE6D10">
      <w:pPr>
        <w:numPr>
          <w:ilvl w:val="0"/>
          <w:numId w:val="7"/>
        </w:numPr>
        <w:shd w:val="clear" w:color="auto" w:fill="FFFFFF"/>
        <w:tabs>
          <w:tab w:val="left" w:pos="216"/>
        </w:tabs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урок.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>/р. Написание сочинения по творчеству поэтов Серебряного века.</w:t>
      </w:r>
    </w:p>
    <w:p w:rsidR="00EE6D10" w:rsidRDefault="00EE6D10" w:rsidP="00EE6D1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3</w:t>
      </w:r>
      <w:r w:rsidR="003130D5">
        <w:rPr>
          <w:rFonts w:eastAsia="Times New Roman"/>
          <w:color w:val="000000"/>
          <w:spacing w:val="1"/>
          <w:sz w:val="28"/>
          <w:szCs w:val="28"/>
        </w:rPr>
        <w:t xml:space="preserve">Отметки за творческие работы выставляются в одной клетке дробью: первая </w:t>
      </w:r>
      <w:r w:rsidR="003130D5">
        <w:rPr>
          <w:rFonts w:eastAsia="Times New Roman"/>
          <w:color w:val="000000"/>
          <w:spacing w:val="4"/>
          <w:sz w:val="28"/>
          <w:szCs w:val="28"/>
        </w:rPr>
        <w:t xml:space="preserve">- за содержание, вторая - за грамотность. Отметки за устные и письменные </w:t>
      </w:r>
      <w:r w:rsidR="003130D5">
        <w:rPr>
          <w:rFonts w:eastAsia="Times New Roman"/>
          <w:color w:val="000000"/>
          <w:sz w:val="28"/>
          <w:szCs w:val="28"/>
        </w:rPr>
        <w:t xml:space="preserve">ответы выставляются в колонку за то число, когда проводилась работа. </w:t>
      </w:r>
      <w:r w:rsidR="003130D5">
        <w:rPr>
          <w:rFonts w:eastAsia="Times New Roman"/>
          <w:color w:val="000000"/>
          <w:spacing w:val="7"/>
          <w:sz w:val="28"/>
          <w:szCs w:val="28"/>
        </w:rPr>
        <w:t xml:space="preserve">Оценка за домашнее сочинение выставляется в тот день, когда было дано </w:t>
      </w:r>
      <w:r w:rsidR="003130D5">
        <w:rPr>
          <w:rFonts w:eastAsia="Times New Roman"/>
          <w:color w:val="000000"/>
          <w:sz w:val="28"/>
          <w:szCs w:val="28"/>
        </w:rPr>
        <w:t xml:space="preserve">задание     его     </w:t>
      </w:r>
      <w:proofErr w:type="gramStart"/>
      <w:r w:rsidR="003130D5">
        <w:rPr>
          <w:rFonts w:eastAsia="Times New Roman"/>
          <w:color w:val="000000"/>
          <w:sz w:val="28"/>
          <w:szCs w:val="28"/>
        </w:rPr>
        <w:t>написать</w:t>
      </w:r>
      <w:proofErr w:type="gramEnd"/>
      <w:r w:rsidR="003130D5">
        <w:rPr>
          <w:rFonts w:eastAsia="Times New Roman"/>
          <w:color w:val="000000"/>
          <w:sz w:val="28"/>
          <w:szCs w:val="28"/>
        </w:rPr>
        <w:t xml:space="preserve">. 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z w:val="28"/>
          <w:szCs w:val="28"/>
        </w:rPr>
        <w:t xml:space="preserve">    В     графе     «Домашнее     задание»     делается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соответствующая запись. </w:t>
      </w:r>
      <w:r>
        <w:rPr>
          <w:rFonts w:eastAsia="Times New Roman"/>
          <w:b/>
          <w:bCs/>
          <w:color w:val="000000"/>
          <w:sz w:val="28"/>
          <w:szCs w:val="28"/>
        </w:rPr>
        <w:t>«Физика, биология, химия, информатика и ИКТ, технология».</w:t>
      </w:r>
    </w:p>
    <w:p w:rsidR="003130D5" w:rsidRDefault="003130D5" w:rsidP="00EE6D10">
      <w:pPr>
        <w:shd w:val="clear" w:color="auto" w:fill="FFFFFF"/>
        <w:ind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На первом уроке в сентябре и на первом уроке в январе делается запись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в классном журнале в графе «Что пройдено на уроке» о проведении </w:t>
      </w:r>
      <w:r>
        <w:rPr>
          <w:rFonts w:eastAsia="Times New Roman"/>
          <w:color w:val="000000"/>
          <w:sz w:val="28"/>
          <w:szCs w:val="28"/>
        </w:rPr>
        <w:t xml:space="preserve">инструктажа по технике безопасности. Такой инструктаж проводится также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перед каждой лабораторной и практической работой, о чем делается </w:t>
      </w:r>
      <w:r>
        <w:rPr>
          <w:rFonts w:eastAsia="Times New Roman"/>
          <w:color w:val="000000"/>
          <w:sz w:val="28"/>
          <w:szCs w:val="28"/>
        </w:rPr>
        <w:t xml:space="preserve">соответствующая запись в журнале в графе «Что пройдено на уроке». Если Лабораторная работа составляет только часть урока, то оценки выставляются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выборочно; если лабораторная работа занимает весь урок, то оценки </w:t>
      </w:r>
      <w:r>
        <w:rPr>
          <w:rFonts w:eastAsia="Times New Roman"/>
          <w:color w:val="000000"/>
          <w:spacing w:val="-1"/>
          <w:sz w:val="28"/>
          <w:szCs w:val="28"/>
        </w:rPr>
        <w:t>выставляются каждому ученику.</w:t>
      </w:r>
    </w:p>
    <w:p w:rsidR="003130D5" w:rsidRDefault="003130D5" w:rsidP="00EE6D10">
      <w:pPr>
        <w:shd w:val="clear" w:color="auto" w:fill="FFFFFF"/>
        <w:ind w:firstLine="706"/>
        <w:jc w:val="both"/>
      </w:pPr>
      <w:r>
        <w:rPr>
          <w:rFonts w:eastAsia="Times New Roman"/>
          <w:color w:val="000000"/>
          <w:sz w:val="28"/>
          <w:szCs w:val="28"/>
        </w:rPr>
        <w:t xml:space="preserve">Если в начальных классах проводится практика работы на компьютере,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то журнал заполняется на странице предмета «Технология». При изучении 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начальных классах «Информатики и ИКТ» как самостоятельного предмета </w:t>
      </w:r>
      <w:r>
        <w:rPr>
          <w:rFonts w:eastAsia="Times New Roman"/>
          <w:color w:val="000000"/>
          <w:sz w:val="28"/>
          <w:szCs w:val="28"/>
        </w:rPr>
        <w:t xml:space="preserve">журнал заполняется на странице этого предмета.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«Физическая культура»</w:t>
      </w:r>
    </w:p>
    <w:p w:rsidR="003130D5" w:rsidRDefault="003130D5" w:rsidP="00EE6D10">
      <w:pPr>
        <w:shd w:val="clear" w:color="auto" w:fill="FFFFFF"/>
        <w:ind w:firstLine="706"/>
        <w:jc w:val="both"/>
      </w:pPr>
      <w:r>
        <w:rPr>
          <w:rFonts w:eastAsia="Times New Roman"/>
          <w:color w:val="000000"/>
          <w:spacing w:val="10"/>
          <w:sz w:val="28"/>
          <w:szCs w:val="28"/>
        </w:rPr>
        <w:t xml:space="preserve">Новая тема (например, легкая атлетика, баскетбол, волейбол,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гимнастика) начинается с записи инструктажа по технике безопасности в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графе «Что пройдено на уроке». Оценка по физической культуре выставляются на каждом уроке за любые слагаемые программного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материала (усвоение контрольного двигательного умения, домашнее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задание). </w:t>
      </w:r>
      <w:r>
        <w:rPr>
          <w:rFonts w:eastAsia="Times New Roman"/>
          <w:b/>
          <w:bCs/>
          <w:color w:val="000000"/>
          <w:sz w:val="28"/>
          <w:szCs w:val="28"/>
        </w:rPr>
        <w:t>«Выставление итоговых отметок»</w:t>
      </w:r>
    </w:p>
    <w:p w:rsidR="003130D5" w:rsidRDefault="003130D5" w:rsidP="00EE6D10">
      <w:pPr>
        <w:shd w:val="clear" w:color="auto" w:fill="FFFFFF"/>
        <w:ind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Оценки за четверть, полугодие, год выставляются в следующей клетке </w:t>
      </w:r>
      <w:r>
        <w:rPr>
          <w:rFonts w:eastAsia="Times New Roman"/>
          <w:color w:val="000000"/>
          <w:sz w:val="28"/>
          <w:szCs w:val="28"/>
        </w:rPr>
        <w:t xml:space="preserve">после записи даты последнего урока. Нельзя выделять итоговые отметки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(например,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>чертой, другим цветом). Годовая оценка выставляется  в столбец,</w:t>
      </w:r>
      <w:r w:rsidR="00EE6D1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следующий непосредственно за столбцом оценки за последнюю четверть, </w:t>
      </w:r>
      <w:r>
        <w:rPr>
          <w:rFonts w:eastAsia="Times New Roman"/>
          <w:color w:val="000000"/>
          <w:spacing w:val="-3"/>
          <w:sz w:val="28"/>
          <w:szCs w:val="28"/>
        </w:rPr>
        <w:t>полугодие.</w:t>
      </w:r>
    </w:p>
    <w:p w:rsidR="003130D5" w:rsidRDefault="003130D5" w:rsidP="00EE6D10">
      <w:pPr>
        <w:shd w:val="clear" w:color="auto" w:fill="FFFFFF"/>
        <w:ind w:firstLine="706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Итоговые оценки за четверть (полугодие) должны быть обоснованы.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Для объективной аттестации за четверть и полугодие необходимы не меньше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трех оценок (при двухчасовой недельной учебной нагрузке по предмету) и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более (при учебной нагрузке более двух часов в неделю) с обязательным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учетом качества знаний учащихся по письменным, лабораторным и </w:t>
      </w:r>
      <w:r>
        <w:rPr>
          <w:rFonts w:eastAsia="Times New Roman"/>
          <w:color w:val="000000"/>
          <w:spacing w:val="-1"/>
          <w:sz w:val="28"/>
          <w:szCs w:val="28"/>
        </w:rPr>
        <w:t>практическим работам.</w:t>
      </w:r>
    </w:p>
    <w:p w:rsidR="003130D5" w:rsidRDefault="003130D5" w:rsidP="00EE6D10">
      <w:pPr>
        <w:shd w:val="clear" w:color="auto" w:fill="FFFFFF"/>
        <w:ind w:firstLine="698"/>
        <w:jc w:val="both"/>
      </w:pPr>
      <w:r>
        <w:rPr>
          <w:rFonts w:eastAsia="Times New Roman"/>
          <w:color w:val="000000"/>
          <w:sz w:val="28"/>
          <w:szCs w:val="28"/>
        </w:rPr>
        <w:t>За четверть (полугодие) ученик может быть не аттестован («</w:t>
      </w:r>
      <w:proofErr w:type="spellStart"/>
      <w:r>
        <w:rPr>
          <w:rFonts w:eastAsia="Times New Roman"/>
          <w:color w:val="000000"/>
          <w:sz w:val="28"/>
          <w:szCs w:val="28"/>
        </w:rPr>
        <w:t>н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/а»), если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он пропустил две трети учебных занятий, и у него нет трех или пяти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отметок. Если у школьника есть справка о медицинской группе здоровья, на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уроках физической культуры положительно оцениваются теоретические </w:t>
      </w:r>
      <w:r>
        <w:rPr>
          <w:rFonts w:eastAsia="Times New Roman"/>
          <w:color w:val="000000"/>
          <w:sz w:val="28"/>
          <w:szCs w:val="28"/>
        </w:rPr>
        <w:t>знания по предмету. Запись «</w:t>
      </w:r>
      <w:proofErr w:type="spellStart"/>
      <w:r>
        <w:rPr>
          <w:rFonts w:eastAsia="Times New Roman"/>
          <w:color w:val="000000"/>
          <w:sz w:val="28"/>
          <w:szCs w:val="28"/>
        </w:rPr>
        <w:t>осв</w:t>
      </w:r>
      <w:proofErr w:type="spellEnd"/>
      <w:r>
        <w:rPr>
          <w:rFonts w:eastAsia="Times New Roman"/>
          <w:color w:val="000000"/>
          <w:sz w:val="28"/>
          <w:szCs w:val="28"/>
        </w:rPr>
        <w:t>.» в журнале не допускается.</w:t>
      </w:r>
    </w:p>
    <w:p w:rsidR="003130D5" w:rsidRDefault="003130D5" w:rsidP="00EE6D10">
      <w:pPr>
        <w:shd w:val="clear" w:color="auto" w:fill="FFFFFF"/>
        <w:ind w:firstLine="698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Пересмотр и исправление отметок за четверть (полугодие), год также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не допускается. Итоговые оценки по предметам, завершающимся сдачей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экзамена, выставляются в столбец, следующий непосредственно за столбцом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оценки за экзамен. Если экзамен сдается, когда завершено изучение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конкретного предмета данном </w:t>
      </w:r>
      <w:proofErr w:type="gramStart"/>
      <w:r>
        <w:rPr>
          <w:rFonts w:eastAsia="Times New Roman"/>
          <w:color w:val="000000"/>
          <w:spacing w:val="8"/>
          <w:sz w:val="28"/>
          <w:szCs w:val="28"/>
        </w:rPr>
        <w:t>классе</w:t>
      </w:r>
      <w:proofErr w:type="gramEnd"/>
      <w:r>
        <w:rPr>
          <w:rFonts w:eastAsia="Times New Roman"/>
          <w:color w:val="000000"/>
          <w:spacing w:val="8"/>
          <w:sz w:val="28"/>
          <w:szCs w:val="28"/>
        </w:rPr>
        <w:t xml:space="preserve">, в основной или средней школе, </w:t>
      </w:r>
      <w:r>
        <w:rPr>
          <w:rFonts w:eastAsia="Times New Roman"/>
          <w:color w:val="000000"/>
          <w:sz w:val="28"/>
          <w:szCs w:val="28"/>
        </w:rPr>
        <w:t xml:space="preserve">отметка за экзамен выставляется в столбец, следующий непосредственно за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столбцом годовой отметки. В соответствующей графе на левой стороне </w:t>
      </w:r>
      <w:r>
        <w:rPr>
          <w:rFonts w:eastAsia="Times New Roman"/>
          <w:color w:val="000000"/>
          <w:sz w:val="28"/>
          <w:szCs w:val="28"/>
        </w:rPr>
        <w:t>журнала вместо даты урока делается запись «экзамен».</w:t>
      </w:r>
    </w:p>
    <w:p w:rsidR="003130D5" w:rsidRDefault="003130D5" w:rsidP="00EE6D10">
      <w:pPr>
        <w:shd w:val="clear" w:color="auto" w:fill="FFFFFF"/>
        <w:ind w:firstLine="698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В  выпускных 9-х и   </w:t>
      </w:r>
      <w:r>
        <w:rPr>
          <w:rFonts w:eastAsia="Times New Roman"/>
          <w:color w:val="000000"/>
          <w:spacing w:val="16"/>
          <w:sz w:val="28"/>
          <w:szCs w:val="28"/>
        </w:rPr>
        <w:t>11-х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классах исправление  итоговых     отметок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допускается   только   по   распоряжению   директора   после   рассмотрения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письменного объяснения учителя.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«Обязанности классного руководителя»</w:t>
      </w:r>
    </w:p>
    <w:p w:rsidR="003130D5" w:rsidRDefault="003130D5" w:rsidP="00EE6D10">
      <w:pPr>
        <w:shd w:val="clear" w:color="auto" w:fill="FFFFFF"/>
        <w:ind w:firstLine="698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Классный руководитель заполняет в журнале титульный лист,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оглавление, списки учащихся на всех страницах, сведения о количестве </w:t>
      </w:r>
      <w:r>
        <w:rPr>
          <w:rFonts w:eastAsia="Times New Roman"/>
          <w:color w:val="000000"/>
          <w:sz w:val="28"/>
          <w:szCs w:val="28"/>
        </w:rPr>
        <w:t>пропущенных уроков, сводные ведомости посещаемости и успеваемости, сведения о занятиях в факультативах, кружках, секциях.</w:t>
      </w:r>
    </w:p>
    <w:p w:rsidR="003130D5" w:rsidRDefault="003130D5" w:rsidP="00EE6D10">
      <w:pPr>
        <w:shd w:val="clear" w:color="auto" w:fill="FFFFFF"/>
        <w:ind w:firstLine="69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Все изменения в списочном составе учащихся в журнале делает только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классный руководитель после того, как издан соответствующий приказ по </w:t>
      </w:r>
      <w:r>
        <w:rPr>
          <w:rFonts w:eastAsia="Times New Roman"/>
          <w:color w:val="000000"/>
          <w:spacing w:val="-4"/>
          <w:sz w:val="28"/>
          <w:szCs w:val="28"/>
        </w:rPr>
        <w:t>школе.</w:t>
      </w:r>
    </w:p>
    <w:p w:rsidR="003130D5" w:rsidRDefault="003130D5" w:rsidP="00EE6D10">
      <w:pPr>
        <w:shd w:val="clear" w:color="auto" w:fill="FFFFFF"/>
        <w:ind w:firstLine="698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Учитывает пропуски занятий классный руководитель ежедневно. </w:t>
      </w:r>
      <w:r>
        <w:rPr>
          <w:rFonts w:eastAsia="Times New Roman"/>
          <w:color w:val="000000"/>
          <w:sz w:val="28"/>
          <w:szCs w:val="28"/>
        </w:rPr>
        <w:t xml:space="preserve">Итоговые пропуски подсчитывает непосредственно по окончании четверти. </w:t>
      </w:r>
      <w:r>
        <w:rPr>
          <w:rFonts w:eastAsia="Times New Roman"/>
          <w:color w:val="000000"/>
          <w:spacing w:val="3"/>
          <w:sz w:val="28"/>
          <w:szCs w:val="28"/>
        </w:rPr>
        <w:t>Четвертные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 xml:space="preserve"> ,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полугодовые, годовые отметки выставляются на страницу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«Сводная ведомость учета успеваемости учащихся» на второй день после </w:t>
      </w:r>
      <w:r>
        <w:rPr>
          <w:rFonts w:eastAsia="Times New Roman"/>
          <w:color w:val="000000"/>
          <w:spacing w:val="16"/>
          <w:sz w:val="28"/>
          <w:szCs w:val="28"/>
        </w:rPr>
        <w:t xml:space="preserve">окончания четверти, полугодия, года. Здесь же выставляются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экзаменационные (за исключением </w:t>
      </w:r>
      <w:r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XI</w:t>
      </w:r>
      <w:r w:rsidRPr="00277656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(</w:t>
      </w:r>
      <w:r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  <w:t>XII</w:t>
      </w:r>
      <w:r w:rsidRPr="00277656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)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классов, которые сдают ЕГЭ и получают результаты по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стобальной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шкале) и итоговые оценки на основании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экзаменационных протоколов (не позднее, чем через два дня после </w:t>
      </w:r>
      <w:r>
        <w:rPr>
          <w:rFonts w:eastAsia="Times New Roman"/>
          <w:color w:val="000000"/>
          <w:spacing w:val="-2"/>
          <w:sz w:val="28"/>
          <w:szCs w:val="28"/>
        </w:rPr>
        <w:t>экзаменов).</w:t>
      </w:r>
    </w:p>
    <w:p w:rsidR="00EE6D10" w:rsidRDefault="003130D5" w:rsidP="00EE6D10">
      <w:pPr>
        <w:shd w:val="clear" w:color="auto" w:fill="FFFFFF"/>
        <w:ind w:firstLine="698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pacing w:val="4"/>
          <w:sz w:val="28"/>
          <w:szCs w:val="28"/>
        </w:rPr>
        <w:t xml:space="preserve">По окончании учебного года классный руководитель на странице </w:t>
      </w:r>
      <w:r>
        <w:rPr>
          <w:rFonts w:eastAsia="Times New Roman"/>
          <w:color w:val="000000"/>
          <w:sz w:val="28"/>
          <w:szCs w:val="28"/>
        </w:rPr>
        <w:t xml:space="preserve">«Сводная ведомость учета успеваемости учащихся» в графе «Решение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педагогического совета (дата и номер)» против фамилии каждого ученика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делает соответствующую запись о переводе или условном переводе в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следующий класс, оставлении на повторный курс обучения, переходе в </w:t>
      </w:r>
      <w:r>
        <w:rPr>
          <w:rFonts w:eastAsia="Times New Roman"/>
          <w:color w:val="000000"/>
          <w:sz w:val="28"/>
          <w:szCs w:val="28"/>
        </w:rPr>
        <w:t>другую школу в течение учебного года, выдаче документа об образовании, выдаче справки о прослушивании курса среднего общего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образования. </w:t>
      </w:r>
    </w:p>
    <w:p w:rsidR="003130D5" w:rsidRDefault="003130D5" w:rsidP="00EE6D10">
      <w:pPr>
        <w:shd w:val="clear" w:color="auto" w:fill="FFFFFF"/>
        <w:ind w:firstLine="698"/>
        <w:jc w:val="both"/>
      </w:pPr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4. </w:t>
      </w:r>
      <w:proofErr w:type="gramStart"/>
      <w:r>
        <w:rPr>
          <w:rFonts w:eastAsia="Times New Roman"/>
          <w:b/>
          <w:bCs/>
          <w:color w:val="000000"/>
          <w:spacing w:val="3"/>
          <w:sz w:val="28"/>
          <w:szCs w:val="28"/>
        </w:rPr>
        <w:t>Контроль за</w:t>
      </w:r>
      <w:proofErr w:type="gramEnd"/>
      <w:r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ведением классного журнала и его хранение.</w:t>
      </w:r>
    </w:p>
    <w:p w:rsidR="003130D5" w:rsidRDefault="003130D5" w:rsidP="00EE6D10">
      <w:pPr>
        <w:shd w:val="clear" w:color="auto" w:fill="FFFFFF"/>
        <w:tabs>
          <w:tab w:val="left" w:pos="619"/>
        </w:tabs>
        <w:jc w:val="both"/>
      </w:pPr>
      <w:r w:rsidRPr="00EE6D10">
        <w:rPr>
          <w:bCs/>
          <w:color w:val="000000"/>
          <w:spacing w:val="-6"/>
          <w:sz w:val="28"/>
          <w:szCs w:val="28"/>
        </w:rPr>
        <w:t>4.1.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 xml:space="preserve">Директор     школы  и  его  заместитель  по учебной  работе     </w:t>
      </w:r>
      <w:r>
        <w:rPr>
          <w:rFonts w:eastAsia="Times New Roman"/>
          <w:color w:val="000000"/>
          <w:spacing w:val="3"/>
          <w:sz w:val="28"/>
          <w:szCs w:val="28"/>
        </w:rPr>
        <w:lastRenderedPageBreak/>
        <w:t>обязаны</w:t>
      </w:r>
      <w:r w:rsidR="00EE6D1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обеспечить хранение классных журналов и систематически контролировать</w:t>
      </w:r>
      <w:r w:rsidR="00EE6D1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правильность      их      оформления.      Заместитель     директора      ежедневно</w:t>
      </w:r>
      <w:r w:rsidR="00EE6D1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контролирует,   хранятся   ли   классные   журналы   в   отведенном   для   этого</w:t>
      </w:r>
      <w:r w:rsidR="00EE6D10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специальном месте.</w:t>
      </w:r>
    </w:p>
    <w:p w:rsidR="003130D5" w:rsidRDefault="003130D5" w:rsidP="00EE6D10">
      <w:pPr>
        <w:shd w:val="clear" w:color="auto" w:fill="FFFFFF"/>
        <w:tabs>
          <w:tab w:val="left" w:pos="504"/>
        </w:tabs>
        <w:jc w:val="both"/>
      </w:pPr>
      <w:r>
        <w:rPr>
          <w:color w:val="000000"/>
          <w:spacing w:val="-7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Периодичность и направления </w:t>
      </w:r>
      <w:proofErr w:type="gramStart"/>
      <w:r>
        <w:rPr>
          <w:rFonts w:eastAsia="Times New Roman"/>
          <w:color w:val="000000"/>
          <w:spacing w:val="1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pacing w:val="1"/>
          <w:sz w:val="28"/>
          <w:szCs w:val="28"/>
        </w:rPr>
        <w:t xml:space="preserve"> ведением классных журналов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представляются следующими:</w:t>
      </w:r>
    </w:p>
    <w:p w:rsidR="003130D5" w:rsidRDefault="003130D5" w:rsidP="00EE6D10">
      <w:pPr>
        <w:shd w:val="clear" w:color="auto" w:fill="FFFFFF"/>
        <w:jc w:val="both"/>
      </w:pPr>
      <w:r>
        <w:rPr>
          <w:rFonts w:eastAsia="Times New Roman"/>
          <w:color w:val="000000"/>
          <w:sz w:val="28"/>
          <w:szCs w:val="28"/>
        </w:rPr>
        <w:t xml:space="preserve">• Качество оформления журналов в соответствии с установленными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требованиями - четыре раза в год (сентябрь, ноябрь, январь, май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-</w:t>
      </w:r>
      <w:r>
        <w:rPr>
          <w:rFonts w:eastAsia="Times New Roman"/>
          <w:color w:val="000000"/>
          <w:spacing w:val="-5"/>
          <w:sz w:val="28"/>
          <w:szCs w:val="28"/>
        </w:rPr>
        <w:t>и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>юнь);</w:t>
      </w:r>
    </w:p>
    <w:p w:rsidR="003130D5" w:rsidRDefault="003130D5" w:rsidP="00EE6D10">
      <w:pPr>
        <w:numPr>
          <w:ilvl w:val="0"/>
          <w:numId w:val="7"/>
        </w:numPr>
        <w:shd w:val="clear" w:color="auto" w:fill="FFFFFF"/>
        <w:tabs>
          <w:tab w:val="left" w:pos="713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Выполнение программы - один раз в четверть;</w:t>
      </w:r>
    </w:p>
    <w:p w:rsidR="003130D5" w:rsidRDefault="003130D5" w:rsidP="00EE6D10">
      <w:pPr>
        <w:numPr>
          <w:ilvl w:val="0"/>
          <w:numId w:val="7"/>
        </w:numPr>
        <w:shd w:val="clear" w:color="auto" w:fill="FFFFFF"/>
        <w:tabs>
          <w:tab w:val="left" w:pos="713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Объем домашних заданий - один раз в полугодие;</w:t>
      </w:r>
    </w:p>
    <w:p w:rsidR="003130D5" w:rsidRDefault="003130D5" w:rsidP="00EE6D10">
      <w:pPr>
        <w:shd w:val="clear" w:color="auto" w:fill="FFFFFF"/>
        <w:tabs>
          <w:tab w:val="left" w:pos="713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Работа учителя  по учету  уровня 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обученности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 xml:space="preserve">  слабоуспевающих  и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высокомотивированных учащихся - два раза в год;</w:t>
      </w:r>
    </w:p>
    <w:p w:rsidR="003130D5" w:rsidRDefault="003130D5" w:rsidP="00EE6D10">
      <w:pPr>
        <w:shd w:val="clear" w:color="auto" w:fill="FFFFFF"/>
        <w:tabs>
          <w:tab w:val="left" w:pos="713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Своевременность и объективность выставления отметок - один раз в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четверть;</w:t>
      </w:r>
    </w:p>
    <w:p w:rsidR="003130D5" w:rsidRDefault="003130D5" w:rsidP="00EE6D10">
      <w:pPr>
        <w:shd w:val="clear" w:color="auto" w:fill="FFFFFF"/>
        <w:tabs>
          <w:tab w:val="left" w:pos="720"/>
        </w:tabs>
        <w:ind w:firstLine="367"/>
        <w:jc w:val="both"/>
      </w:pPr>
      <w:r>
        <w:rPr>
          <w:rFonts w:eastAsia="Times New Roman"/>
          <w:color w:val="000000"/>
          <w:sz w:val="28"/>
          <w:szCs w:val="28"/>
        </w:rPr>
        <w:t>•</w:t>
      </w:r>
      <w:r>
        <w:rPr>
          <w:rFonts w:eastAsia="Times New Roman"/>
          <w:color w:val="000000"/>
          <w:sz w:val="28"/>
          <w:szCs w:val="28"/>
        </w:rPr>
        <w:tab/>
        <w:t>Посещаемость занятий, учет посещаемости занятий - один раз в месяц.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В конце года классный руководитель сдает классный журнал на проверку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заместителю директора только после того, как учителя - предметники уже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отчитались перед заместителем директора по итогам года.</w:t>
      </w:r>
    </w:p>
    <w:p w:rsidR="003130D5" w:rsidRDefault="003130D5" w:rsidP="00EE6D10">
      <w:pPr>
        <w:shd w:val="clear" w:color="auto" w:fill="FFFFFF"/>
        <w:ind w:firstLine="698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Директор и заместитель директора пол учебной работе по итогам </w:t>
      </w:r>
      <w:r>
        <w:rPr>
          <w:rFonts w:eastAsia="Times New Roman"/>
          <w:color w:val="000000"/>
          <w:spacing w:val="12"/>
          <w:sz w:val="28"/>
          <w:szCs w:val="28"/>
        </w:rPr>
        <w:t xml:space="preserve">проверки делают записи в графе «Замечания по ведению классного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журнала» с указанием цели проверки и замечаний. По итогам повторной </w:t>
      </w:r>
      <w:r>
        <w:rPr>
          <w:rFonts w:eastAsia="Times New Roman"/>
          <w:color w:val="000000"/>
          <w:spacing w:val="15"/>
          <w:sz w:val="28"/>
          <w:szCs w:val="28"/>
        </w:rPr>
        <w:t xml:space="preserve">проверки делается отметка об устранении обнаруженных </w:t>
      </w:r>
      <w:proofErr w:type="gramStart"/>
      <w:r>
        <w:rPr>
          <w:rFonts w:eastAsia="Times New Roman"/>
          <w:color w:val="000000"/>
          <w:spacing w:val="15"/>
          <w:sz w:val="28"/>
          <w:szCs w:val="28"/>
        </w:rPr>
        <w:t>раннее</w:t>
      </w:r>
      <w:proofErr w:type="gramEnd"/>
      <w:r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недостатков. Все записи подкрепляются подписью </w:t>
      </w:r>
      <w:proofErr w:type="gramStart"/>
      <w:r>
        <w:rPr>
          <w:rFonts w:eastAsia="Times New Roman"/>
          <w:color w:val="000000"/>
          <w:sz w:val="28"/>
          <w:szCs w:val="28"/>
        </w:rPr>
        <w:t>проверяющего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. В случае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нарушений, допущенных при ведении классного журнала, учителю </w:t>
      </w: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-</w:t>
      </w:r>
      <w:r>
        <w:rPr>
          <w:rFonts w:eastAsia="Times New Roman"/>
          <w:color w:val="000000"/>
          <w:spacing w:val="2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 xml:space="preserve">редметнику или классному руководителю, а также заместителю директора </w:t>
      </w:r>
      <w:r>
        <w:rPr>
          <w:rFonts w:eastAsia="Times New Roman"/>
          <w:color w:val="000000"/>
          <w:sz w:val="28"/>
          <w:szCs w:val="28"/>
        </w:rPr>
        <w:t xml:space="preserve">по учебной работе может быть объявлено дисциплинарное взыскание за невыполнение своих должностных обязанностей в соответствии с Трудовым </w:t>
      </w:r>
      <w:r>
        <w:rPr>
          <w:rFonts w:eastAsia="Times New Roman"/>
          <w:color w:val="000000"/>
          <w:spacing w:val="-3"/>
          <w:sz w:val="28"/>
          <w:szCs w:val="28"/>
        </w:rPr>
        <w:t>кодексом РФ.</w:t>
      </w:r>
    </w:p>
    <w:p w:rsidR="003130D5" w:rsidRDefault="003130D5" w:rsidP="00EE6D10">
      <w:pPr>
        <w:shd w:val="clear" w:color="auto" w:fill="FFFFFF"/>
        <w:ind w:firstLine="72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конце каждого учебного года журналы, проверенные и подписанные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директором или заместителем директора по УВР, сдаются в архив школы.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После пятилетнего хранения из журнала изымаются страницы со сводными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данными успеваемости и перевода учащихся класса с последующим </w:t>
      </w:r>
      <w:r>
        <w:rPr>
          <w:rFonts w:eastAsia="Times New Roman"/>
          <w:color w:val="000000"/>
          <w:spacing w:val="-1"/>
          <w:sz w:val="28"/>
          <w:szCs w:val="28"/>
        </w:rPr>
        <w:t>хранением не менее 25 лет.</w:t>
      </w:r>
    </w:p>
    <w:p w:rsidR="003130D5" w:rsidRDefault="003130D5" w:rsidP="00EE6D10">
      <w:pPr>
        <w:shd w:val="clear" w:color="auto" w:fill="FFFFFF"/>
        <w:tabs>
          <w:tab w:val="left" w:pos="554"/>
        </w:tabs>
        <w:jc w:val="both"/>
        <w:rPr>
          <w:color w:val="000000"/>
          <w:spacing w:val="-13"/>
          <w:sz w:val="28"/>
          <w:szCs w:val="28"/>
        </w:rPr>
      </w:pPr>
    </w:p>
    <w:sectPr w:rsidR="003130D5" w:rsidSect="003130D5">
      <w:type w:val="continuous"/>
      <w:pgSz w:w="11909" w:h="16834"/>
      <w:pgMar w:top="1170" w:right="710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D25FF4"/>
    <w:lvl w:ilvl="0">
      <w:numFmt w:val="bullet"/>
      <w:lvlText w:val="*"/>
      <w:lvlJc w:val="left"/>
    </w:lvl>
  </w:abstractNum>
  <w:abstractNum w:abstractNumId="1">
    <w:nsid w:val="045E2A83"/>
    <w:multiLevelType w:val="singleLevel"/>
    <w:tmpl w:val="438817F4"/>
    <w:lvl w:ilvl="0">
      <w:start w:val="6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">
    <w:nsid w:val="524B41F0"/>
    <w:multiLevelType w:val="singleLevel"/>
    <w:tmpl w:val="B3320984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5EF47C8E"/>
    <w:multiLevelType w:val="singleLevel"/>
    <w:tmpl w:val="360AA1EE"/>
    <w:lvl w:ilvl="0">
      <w:start w:val="2"/>
      <w:numFmt w:val="decimal"/>
      <w:lvlText w:val="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4">
    <w:nsid w:val="672A7B13"/>
    <w:multiLevelType w:val="singleLevel"/>
    <w:tmpl w:val="D33C41D2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691F0BBE"/>
    <w:multiLevelType w:val="singleLevel"/>
    <w:tmpl w:val="C03A0EEE"/>
    <w:lvl w:ilvl="0">
      <w:start w:val="10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C300F2F"/>
    <w:multiLevelType w:val="singleLevel"/>
    <w:tmpl w:val="64CEC61E"/>
    <w:lvl w:ilvl="0">
      <w:start w:val="6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32BF"/>
    <w:rsid w:val="002B16F1"/>
    <w:rsid w:val="002B32BF"/>
    <w:rsid w:val="003130D5"/>
    <w:rsid w:val="00AE46BD"/>
    <w:rsid w:val="00B138B2"/>
    <w:rsid w:val="00BE13E0"/>
    <w:rsid w:val="00D9136F"/>
    <w:rsid w:val="00EE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секретарь</cp:lastModifiedBy>
  <cp:revision>5</cp:revision>
  <dcterms:created xsi:type="dcterms:W3CDTF">2012-06-27T08:42:00Z</dcterms:created>
  <dcterms:modified xsi:type="dcterms:W3CDTF">2018-10-30T08:14:00Z</dcterms:modified>
</cp:coreProperties>
</file>