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B0" w:rsidRPr="0007614E" w:rsidRDefault="0007614E" w:rsidP="000761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5691505</wp:posOffset>
            </wp:positionV>
            <wp:extent cx="3359150" cy="2519680"/>
            <wp:effectExtent l="19050" t="0" r="0" b="0"/>
            <wp:wrapNone/>
            <wp:docPr id="5" name="Рисунок 5" descr="C:\Users\Urric\Desktop\ggg\IMG_20190710_11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rric\Desktop\ggg\IMG_20190710_115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3124835</wp:posOffset>
            </wp:positionV>
            <wp:extent cx="3359150" cy="2519680"/>
            <wp:effectExtent l="19050" t="0" r="0" b="0"/>
            <wp:wrapNone/>
            <wp:docPr id="3" name="Рисунок 3" descr="C:\Users\Urric\Desktop\ggg\IMG_20190710_11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ric\Desktop\ggg\IMG_20190710_115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5689600</wp:posOffset>
            </wp:positionV>
            <wp:extent cx="3359150" cy="2519680"/>
            <wp:effectExtent l="19050" t="0" r="0" b="0"/>
            <wp:wrapNone/>
            <wp:docPr id="6" name="Рисунок 6" descr="C:\Users\Urric\Desktop\ggg\IMG_20190710_11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rric\Desktop\ggg\IMG_20190710_115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3124835</wp:posOffset>
            </wp:positionV>
            <wp:extent cx="3359150" cy="2519680"/>
            <wp:effectExtent l="19050" t="0" r="0" b="0"/>
            <wp:wrapNone/>
            <wp:docPr id="4" name="Рисунок 4" descr="C:\Users\Urric\Desktop\ggg\IMG_20190710_11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ric\Desktop\ggg\IMG_20190710_115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560070</wp:posOffset>
            </wp:positionV>
            <wp:extent cx="3365500" cy="2519680"/>
            <wp:effectExtent l="19050" t="0" r="6350" b="0"/>
            <wp:wrapNone/>
            <wp:docPr id="1" name="Рисунок 1" descr="C:\Users\Urric\Desktop\ggg\IMG_20190710_11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ric\Desktop\ggg\IMG_20190710_113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561696</wp:posOffset>
            </wp:positionV>
            <wp:extent cx="3359150" cy="2519680"/>
            <wp:effectExtent l="19050" t="0" r="0" b="0"/>
            <wp:wrapNone/>
            <wp:docPr id="2" name="Рисунок 2" descr="C:\Users\Urric\Desktop\ggg\IMG_20190710_11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ric\Desktop\ggg\IMG_20190710_114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14E">
        <w:rPr>
          <w:rFonts w:ascii="Times New Roman" w:hAnsi="Times New Roman" w:cs="Times New Roman"/>
          <w:sz w:val="28"/>
          <w:szCs w:val="28"/>
        </w:rPr>
        <w:t>В настоящий момент ремонт в помещениях центра дополнительного образования «Точка роста» полностью завершён.</w:t>
      </w:r>
    </w:p>
    <w:sectPr w:rsidR="003A08B0" w:rsidRPr="0007614E" w:rsidSect="003A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7614E"/>
    <w:rsid w:val="0007614E"/>
    <w:rsid w:val="003A08B0"/>
    <w:rsid w:val="006D7BEC"/>
    <w:rsid w:val="00D0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Urric</dc:creator>
  <cp:lastModifiedBy>Urric</cp:lastModifiedBy>
  <cp:revision>1</cp:revision>
  <dcterms:created xsi:type="dcterms:W3CDTF">2019-07-12T08:13:00Z</dcterms:created>
  <dcterms:modified xsi:type="dcterms:W3CDTF">2019-07-12T08:18:00Z</dcterms:modified>
</cp:coreProperties>
</file>