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E8C" w:rsidRDefault="00504E8C" w:rsidP="00504E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504E8C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Перспективный план аттестации и повышению квалификации педагогических работников </w:t>
      </w:r>
    </w:p>
    <w:p w:rsidR="00504E8C" w:rsidRPr="00504E8C" w:rsidRDefault="00504E8C" w:rsidP="00504E8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504E8C">
        <w:rPr>
          <w:rFonts w:ascii="Times New Roman" w:eastAsia="Times New Roman" w:hAnsi="Times New Roman" w:cs="Times New Roman"/>
          <w:b/>
          <w:bCs/>
          <w:sz w:val="28"/>
          <w:szCs w:val="28"/>
        </w:rPr>
        <w:t>МБОУ СОШ №2 с. Дивное</w:t>
      </w:r>
    </w:p>
    <w:tbl>
      <w:tblPr>
        <w:tblStyle w:val="a3"/>
        <w:tblW w:w="14885" w:type="dxa"/>
        <w:tblInd w:w="-176" w:type="dxa"/>
        <w:tblLayout w:type="fixed"/>
        <w:tblLook w:val="04A0"/>
      </w:tblPr>
      <w:tblGrid>
        <w:gridCol w:w="710"/>
        <w:gridCol w:w="1842"/>
        <w:gridCol w:w="1701"/>
        <w:gridCol w:w="1560"/>
        <w:gridCol w:w="2551"/>
        <w:gridCol w:w="2268"/>
        <w:gridCol w:w="851"/>
        <w:gridCol w:w="850"/>
        <w:gridCol w:w="851"/>
        <w:gridCol w:w="850"/>
        <w:gridCol w:w="851"/>
      </w:tblGrid>
      <w:tr w:rsidR="00B93C4D" w:rsidTr="004006DA">
        <w:tc>
          <w:tcPr>
            <w:tcW w:w="710" w:type="dxa"/>
            <w:vMerge w:val="restart"/>
          </w:tcPr>
          <w:p w:rsidR="00B93C4D" w:rsidRPr="00794285" w:rsidRDefault="00B93C4D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8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B93C4D" w:rsidRPr="00794285" w:rsidRDefault="00B93C4D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85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842" w:type="dxa"/>
            <w:vMerge w:val="restart"/>
          </w:tcPr>
          <w:p w:rsidR="00B93C4D" w:rsidRPr="00794285" w:rsidRDefault="00B93C4D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Ф.И.О. </w:t>
            </w:r>
            <w:proofErr w:type="spellStart"/>
            <w:r w:rsidRPr="00794285">
              <w:rPr>
                <w:rFonts w:ascii="Times New Roman" w:hAnsi="Times New Roman" w:cs="Times New Roman"/>
                <w:b/>
                <w:sz w:val="24"/>
                <w:szCs w:val="24"/>
              </w:rPr>
              <w:t>педработника</w:t>
            </w:r>
            <w:proofErr w:type="spellEnd"/>
            <w:r w:rsidRPr="0079428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B93C4D" w:rsidRDefault="00B93C4D" w:rsidP="00800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85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B93C4D" w:rsidRPr="00794285" w:rsidRDefault="00B93C4D" w:rsidP="00800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преподаваемые дисциплины</w:t>
            </w:r>
          </w:p>
        </w:tc>
        <w:tc>
          <w:tcPr>
            <w:tcW w:w="1560" w:type="dxa"/>
            <w:vMerge w:val="restart"/>
          </w:tcPr>
          <w:p w:rsidR="00B93C4D" w:rsidRPr="00794285" w:rsidRDefault="00B93C4D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285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 (высшая, первая, вторая)</w:t>
            </w:r>
          </w:p>
        </w:tc>
        <w:tc>
          <w:tcPr>
            <w:tcW w:w="4819" w:type="dxa"/>
            <w:gridSpan w:val="2"/>
          </w:tcPr>
          <w:p w:rsidR="00B93C4D" w:rsidRPr="00794285" w:rsidRDefault="00B93C4D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Когда в последний раз</w:t>
            </w:r>
          </w:p>
        </w:tc>
        <w:tc>
          <w:tcPr>
            <w:tcW w:w="4253" w:type="dxa"/>
            <w:gridSpan w:val="5"/>
          </w:tcPr>
          <w:p w:rsidR="00B93C4D" w:rsidRDefault="00B93C4D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 планируется очередное прохождение аттестации и повышения квалификации </w:t>
            </w:r>
          </w:p>
        </w:tc>
      </w:tr>
      <w:tr w:rsidR="00D5694B" w:rsidTr="004006DA">
        <w:tc>
          <w:tcPr>
            <w:tcW w:w="710" w:type="dxa"/>
            <w:vMerge/>
          </w:tcPr>
          <w:p w:rsidR="00D5694B" w:rsidRPr="00794285" w:rsidRDefault="00D5694B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D5694B" w:rsidRPr="00794285" w:rsidRDefault="00D5694B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D5694B" w:rsidRPr="00794285" w:rsidRDefault="00D5694B" w:rsidP="00800CF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0" w:type="dxa"/>
            <w:vMerge/>
          </w:tcPr>
          <w:p w:rsidR="00D5694B" w:rsidRPr="00794285" w:rsidRDefault="00D5694B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B" w:rsidRPr="00794285" w:rsidRDefault="00D5694B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Проходил аттестацию</w:t>
            </w:r>
          </w:p>
        </w:tc>
        <w:tc>
          <w:tcPr>
            <w:tcW w:w="2268" w:type="dxa"/>
          </w:tcPr>
          <w:p w:rsidR="00D5694B" w:rsidRPr="00794285" w:rsidRDefault="00D5694B" w:rsidP="004D25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Повышал квалификацию</w:t>
            </w:r>
          </w:p>
        </w:tc>
        <w:tc>
          <w:tcPr>
            <w:tcW w:w="851" w:type="dxa"/>
          </w:tcPr>
          <w:p w:rsidR="00D5694B" w:rsidRPr="00035CFF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FF">
              <w:rPr>
                <w:rFonts w:ascii="Times New Roman" w:hAnsi="Times New Roman" w:cs="Times New Roman"/>
                <w:sz w:val="24"/>
                <w:szCs w:val="24"/>
              </w:rPr>
              <w:t>17/18</w:t>
            </w:r>
          </w:p>
        </w:tc>
        <w:tc>
          <w:tcPr>
            <w:tcW w:w="850" w:type="dxa"/>
          </w:tcPr>
          <w:p w:rsidR="00D5694B" w:rsidRPr="00035CFF" w:rsidRDefault="00D5694B" w:rsidP="004D25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FF">
              <w:rPr>
                <w:rFonts w:ascii="Times New Roman" w:hAnsi="Times New Roman" w:cs="Times New Roman"/>
                <w:sz w:val="24"/>
                <w:szCs w:val="24"/>
              </w:rPr>
              <w:t>18/19</w:t>
            </w:r>
          </w:p>
        </w:tc>
        <w:tc>
          <w:tcPr>
            <w:tcW w:w="851" w:type="dxa"/>
          </w:tcPr>
          <w:p w:rsidR="00D5694B" w:rsidRPr="00035CFF" w:rsidRDefault="00D5694B" w:rsidP="002E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FF">
              <w:rPr>
                <w:rFonts w:ascii="Times New Roman" w:hAnsi="Times New Roman" w:cs="Times New Roman"/>
                <w:sz w:val="24"/>
                <w:szCs w:val="24"/>
              </w:rPr>
              <w:t>19/20</w:t>
            </w:r>
          </w:p>
        </w:tc>
        <w:tc>
          <w:tcPr>
            <w:tcW w:w="850" w:type="dxa"/>
          </w:tcPr>
          <w:p w:rsidR="00D5694B" w:rsidRPr="00035CFF" w:rsidRDefault="00D5694B" w:rsidP="002E6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FF">
              <w:rPr>
                <w:rFonts w:ascii="Times New Roman" w:hAnsi="Times New Roman" w:cs="Times New Roman"/>
                <w:sz w:val="24"/>
                <w:szCs w:val="24"/>
              </w:rPr>
              <w:t>20/21</w:t>
            </w:r>
          </w:p>
        </w:tc>
        <w:tc>
          <w:tcPr>
            <w:tcW w:w="851" w:type="dxa"/>
          </w:tcPr>
          <w:p w:rsidR="00D5694B" w:rsidRPr="00035CFF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35CF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35CFF">
              <w:rPr>
                <w:rFonts w:ascii="Times New Roman" w:hAnsi="Times New Roman" w:cs="Times New Roman"/>
                <w:sz w:val="24"/>
                <w:szCs w:val="24"/>
              </w:rPr>
              <w:t>/2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3C4D" w:rsidTr="004006DA">
        <w:tc>
          <w:tcPr>
            <w:tcW w:w="710" w:type="dxa"/>
          </w:tcPr>
          <w:p w:rsidR="00B93C4D" w:rsidRPr="00D5694B" w:rsidRDefault="00B93C4D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Абдуллаева </w:t>
            </w: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Сабият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Рабадановна</w:t>
            </w:r>
            <w:proofErr w:type="spellEnd"/>
          </w:p>
        </w:tc>
        <w:tc>
          <w:tcPr>
            <w:tcW w:w="1701" w:type="dxa"/>
          </w:tcPr>
          <w:p w:rsidR="00B93C4D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B93C4D" w:rsidRPr="00D5694B">
              <w:rPr>
                <w:rFonts w:ascii="Times New Roman" w:hAnsi="Times New Roman" w:cs="Times New Roman"/>
                <w:sz w:val="24"/>
                <w:szCs w:val="24"/>
              </w:rPr>
              <w:t>читель английского языка</w:t>
            </w:r>
          </w:p>
        </w:tc>
        <w:tc>
          <w:tcPr>
            <w:tcW w:w="1560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9E4FF7" w:rsidRPr="00D5694B" w:rsidRDefault="009E4FF7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2019г.,</w:t>
            </w:r>
          </w:p>
          <w:p w:rsidR="00B93C4D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297-лс 02.10.2019г.</w:t>
            </w:r>
          </w:p>
        </w:tc>
        <w:tc>
          <w:tcPr>
            <w:tcW w:w="2268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Преподавание иностранных языков в условиях реализации ФГОС основного общего образования и введения профессионального стандарта педагога (72 ч.)  24.03.2017 г.</w:t>
            </w:r>
          </w:p>
        </w:tc>
        <w:tc>
          <w:tcPr>
            <w:tcW w:w="851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C4D" w:rsidRPr="00D5694B" w:rsidRDefault="00D90AFC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3C4D" w:rsidTr="004006DA">
        <w:tc>
          <w:tcPr>
            <w:tcW w:w="710" w:type="dxa"/>
          </w:tcPr>
          <w:p w:rsidR="00B93C4D" w:rsidRPr="00D5694B" w:rsidRDefault="00B93C4D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Андрющенко Роза </w:t>
            </w: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Османовна</w:t>
            </w:r>
            <w:proofErr w:type="spellEnd"/>
          </w:p>
        </w:tc>
        <w:tc>
          <w:tcPr>
            <w:tcW w:w="1701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60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9E4FF7" w:rsidRPr="00D5694B" w:rsidRDefault="009E4FF7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22.04.2021г.,</w:t>
            </w:r>
          </w:p>
          <w:p w:rsidR="009E4FF7" w:rsidRPr="00D5694B" w:rsidRDefault="009E4FF7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212-лс</w:t>
            </w:r>
          </w:p>
          <w:p w:rsidR="00B93C4D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29.04.2021г.</w:t>
            </w:r>
          </w:p>
        </w:tc>
        <w:tc>
          <w:tcPr>
            <w:tcW w:w="2268" w:type="dxa"/>
          </w:tcPr>
          <w:p w:rsidR="00B93C4D" w:rsidRPr="00D5694B" w:rsidRDefault="000B210A" w:rsidP="00D5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E4FF7" w:rsidRPr="00D5694B">
              <w:rPr>
                <w:rFonts w:ascii="Times New Roman" w:hAnsi="Times New Roman" w:cs="Times New Roman"/>
                <w:sz w:val="24"/>
                <w:szCs w:val="24"/>
              </w:rPr>
              <w:t>«Обновление содержания технологий биологического образования в соответствии с требованиями ФГОС ОО» (72 часа) 22.11.2019</w:t>
            </w:r>
          </w:p>
        </w:tc>
        <w:tc>
          <w:tcPr>
            <w:tcW w:w="851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C4D" w:rsidRPr="00D5694B" w:rsidRDefault="00B93C4D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93C4D" w:rsidRPr="00D5694B" w:rsidRDefault="00B93C4D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93C4D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9E4FF7" w:rsidTr="004006DA">
        <w:tc>
          <w:tcPr>
            <w:tcW w:w="710" w:type="dxa"/>
          </w:tcPr>
          <w:p w:rsidR="009E4FF7" w:rsidRPr="00D5694B" w:rsidRDefault="009E4FF7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Бережная Марина Ивановна</w:t>
            </w:r>
          </w:p>
        </w:tc>
        <w:tc>
          <w:tcPr>
            <w:tcW w:w="170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9E4FF7" w:rsidRPr="00D5694B" w:rsidRDefault="009E4FF7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27.02.2020 г.</w:t>
            </w:r>
          </w:p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54- ЛС от 11.03.2020 г.</w:t>
            </w:r>
          </w:p>
        </w:tc>
        <w:tc>
          <w:tcPr>
            <w:tcW w:w="2268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04.10.2019г</w:t>
            </w: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.«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Совершенствование  образовательной деятельности  по учебному предмету «Физическая культура» в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условиях реализации ФГОС общего образования в объеме», 72 часов</w:t>
            </w: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FF7" w:rsidRPr="00D5694B" w:rsidRDefault="009E4FF7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FF7" w:rsidRPr="00D5694B" w:rsidRDefault="0005414A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F7" w:rsidTr="004006DA">
        <w:tc>
          <w:tcPr>
            <w:tcW w:w="710" w:type="dxa"/>
          </w:tcPr>
          <w:p w:rsidR="009E4FF7" w:rsidRPr="00D5694B" w:rsidRDefault="009E4FF7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Бруславцева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Юлия Владимировна</w:t>
            </w:r>
          </w:p>
        </w:tc>
        <w:tc>
          <w:tcPr>
            <w:tcW w:w="1701" w:type="dxa"/>
          </w:tcPr>
          <w:p w:rsidR="009E4FF7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E4FF7" w:rsidRPr="00D5694B" w:rsidRDefault="00713850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0">
              <w:rPr>
                <w:rFonts w:ascii="Times New Roman" w:hAnsi="Times New Roman" w:cs="Times New Roman"/>
                <w:sz w:val="24"/>
                <w:szCs w:val="24"/>
              </w:rPr>
              <w:t>"Активизация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17.08.2021г.</w:t>
            </w: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F7" w:rsidTr="004006DA">
        <w:tc>
          <w:tcPr>
            <w:tcW w:w="710" w:type="dxa"/>
          </w:tcPr>
          <w:p w:rsidR="009E4FF7" w:rsidRPr="00D5694B" w:rsidRDefault="009E4FF7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Гергель Анна Анатольевна</w:t>
            </w:r>
          </w:p>
        </w:tc>
        <w:tc>
          <w:tcPr>
            <w:tcW w:w="170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9B6E98" w:rsidRPr="00D5694B" w:rsidRDefault="009B6E98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28.03.2019г.,</w:t>
            </w:r>
          </w:p>
          <w:p w:rsidR="009E4FF7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92-лс от 21.03.2019г.</w:t>
            </w:r>
          </w:p>
        </w:tc>
        <w:tc>
          <w:tcPr>
            <w:tcW w:w="2268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B6E98" w:rsidRPr="00D5694B">
              <w:rPr>
                <w:rFonts w:ascii="Times New Roman" w:hAnsi="Times New Roman" w:cs="Times New Roman"/>
                <w:sz w:val="24"/>
                <w:szCs w:val="24"/>
              </w:rPr>
              <w:t>«Дополнительное оборудование и программное обеспечение в процессе дистанционного обучение детей-инвалидов» 26.04.2019г.</w:t>
            </w: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FF7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9E4FF7" w:rsidRPr="00D5694B" w:rsidRDefault="009E4FF7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4FF7" w:rsidTr="004006DA">
        <w:tc>
          <w:tcPr>
            <w:tcW w:w="710" w:type="dxa"/>
          </w:tcPr>
          <w:p w:rsidR="009E4FF7" w:rsidRPr="00D5694B" w:rsidRDefault="009E4FF7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Головешко Евгения Васильевна</w:t>
            </w:r>
          </w:p>
        </w:tc>
        <w:tc>
          <w:tcPr>
            <w:tcW w:w="1701" w:type="dxa"/>
          </w:tcPr>
          <w:p w:rsidR="009E4FF7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9E4FF7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551" w:type="dxa"/>
          </w:tcPr>
          <w:p w:rsidR="009B6E98" w:rsidRPr="00D5694B" w:rsidRDefault="009B6E98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07.12.2019 </w:t>
            </w:r>
          </w:p>
          <w:p w:rsidR="009E4FF7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290-ОД от 07.12.2019</w:t>
            </w:r>
          </w:p>
        </w:tc>
        <w:tc>
          <w:tcPr>
            <w:tcW w:w="2268" w:type="dxa"/>
          </w:tcPr>
          <w:p w:rsidR="009B6E98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Международный детский центр Артек</w:t>
            </w:r>
          </w:p>
          <w:p w:rsidR="009B6E98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«Воспитательная деятельность в общеобразовательной организации»</w:t>
            </w:r>
          </w:p>
          <w:p w:rsidR="009E4FF7" w:rsidRPr="00D5694B" w:rsidRDefault="009B6E98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19.04.2021г.</w:t>
            </w: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FF7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9E4FF7" w:rsidRPr="00D5694B" w:rsidRDefault="009E4FF7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9E4FF7" w:rsidRPr="00D5694B" w:rsidRDefault="009E4FF7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Гребенкина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701" w:type="dxa"/>
          </w:tcPr>
          <w:p w:rsidR="00D5694B" w:rsidRPr="00D5694B" w:rsidRDefault="00D5694B" w:rsidP="002E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2E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5694B" w:rsidRPr="00D5694B" w:rsidRDefault="00D5694B" w:rsidP="002E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22.04.2021г.,</w:t>
            </w:r>
          </w:p>
          <w:p w:rsidR="00D5694B" w:rsidRPr="00D5694B" w:rsidRDefault="00D5694B" w:rsidP="002E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212-лс</w:t>
            </w:r>
          </w:p>
          <w:p w:rsidR="00D5694B" w:rsidRPr="00D5694B" w:rsidRDefault="00D5694B" w:rsidP="002E61C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29.04.2021г.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«ФГОС Специальные знания для эффективной реализации ФГОС детей с ОВЗ. Все классы»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11.11.2018г. (108 часов)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Денисенко Наталья Ивановна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01.10.2018г., 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696 от 01.10.2018г.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«Организация дистанционного обучения детей с ОВЗ, детей-инвалидов» 09.10.2018г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Дьяченко Елена Николаевна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26.11.2020,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290-лс от 09.12.2020г. 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реализации ФГОС образования обучающихся с умственной отсталостью (интеллектуальными нарушениями)» 21.10.2017 г. (72 часов)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Еременко Светлана Анатольевна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16.05.2018г.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приказ № 184 – ЛС от 18.05.2018г.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«Оценка качества учебных достижений по математике обучающихся начальной школы»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26.09.2020г. (72 ч.)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Журавлева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Марина Витальевна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Учитель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русского языка и литературы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 г.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приказ № 254- ЛС от 26.05.2017 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«Преподавание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филологических дисциплин в условиях реализации федеральных государственных образовательных стандартов основного и среднего общего образования» 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 12.02.2021 по 05.03.2021 г. (108ч.)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Заварухина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Галина Анатольевна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литературы 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24.10.2019г.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321 </w:t>
            </w:r>
            <w:proofErr w:type="spell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  <w:proofErr w:type="spellEnd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от 05.11.2019г.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Особенности преподавания филологических дисциплин в условиях реализации ФГОС ООО и Концепции преподавания русского языка и литературы в Российской Федерации 23.06.2018г. (108 часов)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Илюхина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 Владимировна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23.03.2017 г.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143- ЛС от 28.03.2017 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«Дополнительное оборудование и программное обеспечение в процессе дистанционного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обучение детей-инвалидов» 26.04.2019г. (72 часа)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6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Иналова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Елена Анатольевна</w:t>
            </w:r>
          </w:p>
        </w:tc>
        <w:tc>
          <w:tcPr>
            <w:tcW w:w="1701" w:type="dxa"/>
          </w:tcPr>
          <w:p w:rsidR="00D5694B" w:rsidRPr="00D5694B" w:rsidRDefault="00D5694B" w:rsidP="006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1560" w:type="dxa"/>
          </w:tcPr>
          <w:p w:rsidR="00D5694B" w:rsidRPr="00D5694B" w:rsidRDefault="00D5694B" w:rsidP="006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D5694B" w:rsidRPr="00D5694B" w:rsidRDefault="00D5694B" w:rsidP="006C60D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94B" w:rsidRPr="00D5694B" w:rsidRDefault="00D5694B" w:rsidP="006C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07.12.2020г. (32ч.) ГБОУ ВО «СГПИ»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«Сопровождение опекунов (попечителей), направленное на профилактику  отказов от подопечных, содействию полноценному развитию, благополучию и успешной социализации детей – сирот и детей, оставшихся без попечения родителей в возрасте от 11 до 18 лет»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Исаева Екатерина Алексеевна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850" w:rsidRDefault="00713850" w:rsidP="007138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«Организация работы с </w:t>
            </w:r>
            <w:proofErr w:type="gramStart"/>
            <w:r>
              <w:rPr>
                <w:rFonts w:ascii="Times New Roman" w:hAnsi="Times New Roman"/>
              </w:rPr>
              <w:t>обучающимися</w:t>
            </w:r>
            <w:proofErr w:type="gramEnd"/>
            <w:r>
              <w:rPr>
                <w:rFonts w:ascii="Times New Roman" w:hAnsi="Times New Roman"/>
              </w:rPr>
              <w:t xml:space="preserve"> с ОВЗ в соответствии с ФГОС» </w:t>
            </w:r>
          </w:p>
          <w:p w:rsidR="00D5694B" w:rsidRPr="00D5694B" w:rsidRDefault="00713850" w:rsidP="0071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72 ч. ООО «Центр повышения квалификации и переподготовки « Луч знаний» 15.09.2021 – </w:t>
            </w:r>
            <w:r>
              <w:rPr>
                <w:rFonts w:ascii="Times New Roman" w:hAnsi="Times New Roman"/>
              </w:rPr>
              <w:lastRenderedPageBreak/>
              <w:t>21.09.2021г.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Кимсас Татьяна Вениаминовна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Зам. директора по УВР</w:t>
            </w:r>
          </w:p>
          <w:p w:rsidR="00713850" w:rsidRPr="00D5694B" w:rsidRDefault="00713850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3850">
              <w:rPr>
                <w:rFonts w:ascii="Times New Roman" w:eastAsia="Times New Roman" w:hAnsi="Times New Roman" w:cs="Times New Roman"/>
                <w:sz w:val="24"/>
                <w:szCs w:val="24"/>
              </w:rPr>
              <w:t>2.09.2021</w:t>
            </w: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г.,</w:t>
            </w:r>
          </w:p>
          <w:p w:rsidR="00D5694B" w:rsidRPr="00D5694B" w:rsidRDefault="00713850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приказ № 521</w:t>
            </w:r>
            <w:r w:rsidR="00D5694B"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D5694B" w:rsidRPr="00D5694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D5694B"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71385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138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28.11.2019г.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344 </w:t>
            </w:r>
            <w:proofErr w:type="spell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12.12.2019 г</w:t>
            </w:r>
            <w:proofErr w:type="gram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gramEnd"/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«Кадровая политика образовательной организации в условиях внедрения профессионального стандарта педагога» (72 часа) 12.11.2016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Ковтышная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Наталья Витальевна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географии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28.11.2019г.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344 </w:t>
            </w:r>
            <w:proofErr w:type="spell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12.12.2019 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реализации ФГОС образования обучающихся с умственной отсталостью (интеллектуальными нарушениями)» (72 часов) 23.09.2017 г. 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Колесников Максим Анатольевич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математики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Соответствие 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01.09.2020г.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43 – ОД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01.09.2020г.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"Совершенствование профессиональных компетенций учителя математики в условиях введения ФГОС СОО и реализации Концепции развития математического образования в </w:t>
            </w:r>
            <w:r w:rsidRPr="00D5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Российской  Федерации" (108 ч.) 05.06.2020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Коломенская Ольга Анатольевна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Зам. директора по ВР, учитель экологии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713850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.09.20</w:t>
            </w:r>
            <w:r w:rsidR="00713850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приказ № 5</w:t>
            </w:r>
            <w:r w:rsidR="007138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от </w:t>
            </w:r>
            <w:r w:rsidR="00713850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.09.20</w:t>
            </w:r>
            <w:r w:rsidR="0071385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 93-ОД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02.09.2019г.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«Современный образовательный менеджмент: организации воспитательной работы»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(72 часа) 17.04.2020г.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Критинина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Михайловна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Кучеренко Валентина </w:t>
            </w: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Мироновна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01.01.2020 приказ № 335/1-ОД 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31.12.2019г.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Кущева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Юлия Сергеевна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Приказ № 193- ЛС от 27.04.2017 г. Протокол № 4 от 21.04.2017 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«Преподавание истории и обществознания в условиях реализации федеральных государственных образовательных стандартов основного и среднего общего образования»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 19.02.2021 г. по 13.03.2021г. (108ч.)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Мищенко Яна Павловна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информатики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254- ЛС от 26.05.2017 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работы с одаренными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детьми в предметной области «Информатика» 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36 часов (14.11.2020 – 20.11.2020)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Настенко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Ивановна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22.10.2020г.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257- </w:t>
            </w:r>
            <w:proofErr w:type="spell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03.11.2020г. 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«Нижегородский государственный педагогический университет им. </w:t>
            </w: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Козьмы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Минина» (</w:t>
            </w: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Мининский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университет)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«Формирование у детей навыков безопасного участия в дорожном движении» с 09.09.202019 -15.10.2019г. (72 часа)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Небиев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 Юрьевич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01.01.2020 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335/1-ОД от 31.12.2019г.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«Обновление содержания и технологий образования по физике в соответствии с требованиями ФГОС основного и среднего общего образования» (72ч.)  15.05.2020 г.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Никитенко Вера Николаевна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19.12.2019г.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379- </w:t>
            </w:r>
            <w:proofErr w:type="spell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26.12.2019г. 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«Особенности реализации ФГОС НОО обучающихся с ограниченными возможностями здоровья» 17.02.2018 г. (72 часа)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Резникова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Татьяна Анатольевна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 педагог – библиотекарь,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23 сентября 2019г.,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297-лс 02.10.2019г.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25.01.2019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49- </w:t>
            </w:r>
            <w:proofErr w:type="spell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06.02.2019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«Преподавание технологии в условиях ФГОС основного и среднего общего образования и современной концепции технологического образования» 31.01.2020 (72 часа)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16.02.2011г (108ч)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Савченко Александр Григорьевич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D5694B" w:rsidRPr="00D5694B" w:rsidRDefault="00D5694B" w:rsidP="00D56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с 22.12.2020 по 21.03.2021 (108 ч.)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Самойленко Галина Викторовна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учитель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Соответствие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04.02.2019 г. приказ № 330-ОД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06.02.2019г.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01.01.2020 приказ № 335/1-ОД 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31.12.2019г.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«Психологическая безопасность в образовательном пространстве: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профилактика и комплексное сопровождение субъектов образовательной деятельности» 23.10.2021 (72 ч.)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Семененко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Васильевна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28.09.2018г., 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328 от 08.10.2018г.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«Теория и методика формирования готовности выпускников к военной службе в контексте требований ФГОС ООО» (72 часов) 01.11.2019г.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Стариков Сергей Александрович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268" w:type="dxa"/>
          </w:tcPr>
          <w:p w:rsidR="00D5694B" w:rsidRPr="00D5694B" w:rsidRDefault="00D5694B" w:rsidP="00D5694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Фоксфорд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с 15.12.2020 по 14.03.2021 (108 ч.)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«Специальные знания, способствующие эффективной реализации ФГОС для </w:t>
            </w: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с ОВЗ»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Фитисова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Екатерина Евгеньевна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старшая вожатая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04.02.2019 г. приказ № 330-ОД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06.02.2019г.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01.09.2021 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44-ОД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от 01.09.2021г.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«Воспитательная деятельность педагога в условиях реализации ФГОС ООО и ФГОС ООО и введения </w:t>
            </w:r>
            <w:r w:rsidRPr="00D5694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профессионального стандарта педагога» 21.02.2020 г. (72 часа)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Фоминова Инна Викторовна 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 математики 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5694B" w:rsidRDefault="00713850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3850">
              <w:rPr>
                <w:rFonts w:ascii="Times New Roman" w:hAnsi="Times New Roman" w:cs="Times New Roman"/>
                <w:sz w:val="24"/>
                <w:szCs w:val="24"/>
              </w:rPr>
              <w:t xml:space="preserve">"Содержание и технологии работы учителя с детьми, </w:t>
            </w:r>
            <w:proofErr w:type="gramStart"/>
            <w:r w:rsidRPr="00713850">
              <w:rPr>
                <w:rFonts w:ascii="Times New Roman" w:hAnsi="Times New Roman" w:cs="Times New Roman"/>
                <w:sz w:val="24"/>
                <w:szCs w:val="24"/>
              </w:rPr>
              <w:t>имеющих</w:t>
            </w:r>
            <w:proofErr w:type="gramEnd"/>
            <w:r w:rsidRPr="00713850">
              <w:rPr>
                <w:rFonts w:ascii="Times New Roman" w:hAnsi="Times New Roman" w:cs="Times New Roman"/>
                <w:sz w:val="24"/>
                <w:szCs w:val="24"/>
              </w:rPr>
              <w:t xml:space="preserve"> ОВЗ"</w:t>
            </w:r>
          </w:p>
          <w:p w:rsidR="00713850" w:rsidRPr="00D5694B" w:rsidRDefault="00713850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04.10.2019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Храмычко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Евгений Дмитриевич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26.03.2020 г.,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80 </w:t>
            </w:r>
            <w:proofErr w:type="spellStart"/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лс</w:t>
            </w:r>
            <w:proofErr w:type="spellEnd"/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от 10.04.2020 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«Теория и методика формирования готовности выпускников к военной службе в контексте требований ФГОС ООО» (72 часов) 01.11.2019г.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Худолеева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Валерия Владимировна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proofErr w:type="gram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/к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13850" w:rsidRDefault="00713850" w:rsidP="00713850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«Активизация познавательной деятельности младших школьников с ограниченными возможностями здоровья (ОВЗ) как стратегия повышения успешной учебной деятельности»</w:t>
            </w:r>
          </w:p>
          <w:p w:rsidR="00D5694B" w:rsidRPr="00D5694B" w:rsidRDefault="00713850" w:rsidP="00713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 xml:space="preserve">72 ч. ООО «Центр повышения квалификации и переподготовки « Луч знаний» </w:t>
            </w:r>
            <w:r>
              <w:rPr>
                <w:rFonts w:ascii="Times New Roman" w:hAnsi="Times New Roman"/>
              </w:rPr>
              <w:lastRenderedPageBreak/>
              <w:t>9.09.2021 – 15.09.2021г.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rPr>
          <w:trHeight w:val="1266"/>
        </w:trPr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Чуркина Наталья Федоровна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18.05.2017г.,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254- ЛС от 26.05.2017 г. 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«Особенности реализации ФГОС образования обучающихся с умственной отсталостью (интеллектуальными нарушениями)» 24.11.2017 г. (72 часов)</w:t>
            </w:r>
          </w:p>
        </w:tc>
        <w:tc>
          <w:tcPr>
            <w:tcW w:w="851" w:type="dxa"/>
          </w:tcPr>
          <w:p w:rsidR="00D5694B" w:rsidRPr="00D5694B" w:rsidRDefault="00E60AFE" w:rsidP="00E60AF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Шабаева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Нина Ивановна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18.12.2016 г.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644- ЛС от 29.12.2016 г. 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(72 ч) 14.11.2020</w:t>
            </w:r>
          </w:p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«Оценка качества учебных достижений по русскому языку обучающихся начальной школы»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</w:tr>
      <w:tr w:rsidR="00D5694B" w:rsidTr="004006DA">
        <w:tc>
          <w:tcPr>
            <w:tcW w:w="710" w:type="dxa"/>
          </w:tcPr>
          <w:p w:rsidR="00D5694B" w:rsidRPr="00D5694B" w:rsidRDefault="00D5694B" w:rsidP="00D5694B">
            <w:pPr>
              <w:pStyle w:val="a8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Шарко</w:t>
            </w:r>
            <w:proofErr w:type="spellEnd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Ирина Анатольевна</w:t>
            </w:r>
          </w:p>
        </w:tc>
        <w:tc>
          <w:tcPr>
            <w:tcW w:w="170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156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2551" w:type="dxa"/>
          </w:tcPr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26.11.2020г.,</w:t>
            </w:r>
          </w:p>
          <w:p w:rsidR="00D5694B" w:rsidRPr="00D5694B" w:rsidRDefault="00D5694B" w:rsidP="00D5694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приказ № 290 от 09.12.2020г.</w:t>
            </w:r>
          </w:p>
        </w:tc>
        <w:tc>
          <w:tcPr>
            <w:tcW w:w="2268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«Дополнительное оборудование и программное обеспечение в процессе дистанционного обучение детей-инвалидов» 26.04.2019г. (72 часа</w:t>
            </w:r>
            <w:proofErr w:type="gramEnd"/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5694B" w:rsidRPr="00D5694B" w:rsidRDefault="00D5694B" w:rsidP="00D5694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694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</w:p>
        </w:tc>
        <w:tc>
          <w:tcPr>
            <w:tcW w:w="851" w:type="dxa"/>
          </w:tcPr>
          <w:p w:rsidR="00D5694B" w:rsidRPr="00D5694B" w:rsidRDefault="00D5694B" w:rsidP="00D569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60AFE" w:rsidRPr="009B3791" w:rsidRDefault="00E60AFE" w:rsidP="00E60A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3791">
        <w:rPr>
          <w:rFonts w:ascii="Times New Roman" w:hAnsi="Times New Roman" w:cs="Times New Roman"/>
          <w:color w:val="000000"/>
          <w:sz w:val="28"/>
          <w:szCs w:val="28"/>
        </w:rPr>
        <w:t xml:space="preserve">Директор </w:t>
      </w:r>
      <w:proofErr w:type="gramStart"/>
      <w:r w:rsidRPr="009B3791">
        <w:rPr>
          <w:rFonts w:ascii="Times New Roman" w:hAnsi="Times New Roman" w:cs="Times New Roman"/>
          <w:color w:val="000000"/>
          <w:sz w:val="28"/>
          <w:szCs w:val="28"/>
        </w:rPr>
        <w:t>Муниципального</w:t>
      </w:r>
      <w:proofErr w:type="gramEnd"/>
      <w:r w:rsidRPr="009B3791">
        <w:rPr>
          <w:rFonts w:ascii="Times New Roman" w:hAnsi="Times New Roman" w:cs="Times New Roman"/>
          <w:color w:val="000000"/>
          <w:sz w:val="28"/>
          <w:szCs w:val="28"/>
        </w:rPr>
        <w:t xml:space="preserve"> бюджетного</w:t>
      </w:r>
    </w:p>
    <w:p w:rsidR="00E60AFE" w:rsidRPr="009B3791" w:rsidRDefault="00E60AFE" w:rsidP="00E60A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3791">
        <w:rPr>
          <w:rFonts w:ascii="Times New Roman" w:hAnsi="Times New Roman" w:cs="Times New Roman"/>
          <w:color w:val="000000"/>
          <w:sz w:val="28"/>
          <w:szCs w:val="28"/>
        </w:rPr>
        <w:t>общеобразовательного учреждения</w:t>
      </w:r>
    </w:p>
    <w:p w:rsidR="00E60AFE" w:rsidRPr="009B3791" w:rsidRDefault="00E60AFE" w:rsidP="00E60AFE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9B3791">
        <w:rPr>
          <w:rFonts w:ascii="Times New Roman" w:hAnsi="Times New Roman" w:cs="Times New Roman"/>
          <w:color w:val="000000"/>
          <w:sz w:val="28"/>
          <w:szCs w:val="28"/>
        </w:rPr>
        <w:t>«Средняя общеобразовательная</w:t>
      </w:r>
    </w:p>
    <w:p w:rsidR="00F87289" w:rsidRDefault="00E60AFE" w:rsidP="0005414A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B3791">
        <w:rPr>
          <w:rFonts w:ascii="Times New Roman" w:hAnsi="Times New Roman" w:cs="Times New Roman"/>
          <w:color w:val="000000"/>
          <w:sz w:val="28"/>
          <w:szCs w:val="28"/>
        </w:rPr>
        <w:t xml:space="preserve">школа № 2» с. Дивное                                                                       Н.И. Денисенко </w:t>
      </w:r>
    </w:p>
    <w:p w:rsidR="004D25BC" w:rsidRDefault="004D25BC"/>
    <w:sectPr w:rsidR="004D25BC" w:rsidSect="00E60A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1B8" w:rsidRDefault="004C01B8" w:rsidP="005E3EB2">
      <w:pPr>
        <w:spacing w:after="0" w:line="240" w:lineRule="auto"/>
      </w:pPr>
      <w:r>
        <w:separator/>
      </w:r>
    </w:p>
  </w:endnote>
  <w:endnote w:type="continuationSeparator" w:id="0">
    <w:p w:rsidR="004C01B8" w:rsidRDefault="004C01B8" w:rsidP="005E3E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B8" w:rsidRDefault="004C01B8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61973811"/>
      <w:docPartObj>
        <w:docPartGallery w:val="Page Numbers (Bottom of Page)"/>
        <w:docPartUnique/>
      </w:docPartObj>
    </w:sdtPr>
    <w:sdtContent>
      <w:p w:rsidR="004C01B8" w:rsidRDefault="004D613C">
        <w:pPr>
          <w:pStyle w:val="a6"/>
        </w:pPr>
        <w:fldSimple w:instr=" PAGE   \* MERGEFORMAT ">
          <w:r w:rsidR="0005414A">
            <w:rPr>
              <w:noProof/>
            </w:rPr>
            <w:t>12</w:t>
          </w:r>
        </w:fldSimple>
      </w:p>
    </w:sdtContent>
  </w:sdt>
  <w:p w:rsidR="004C01B8" w:rsidRDefault="004C01B8">
    <w:pPr>
      <w:pStyle w:val="a6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B8" w:rsidRDefault="004C01B8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1B8" w:rsidRDefault="004C01B8" w:rsidP="005E3EB2">
      <w:pPr>
        <w:spacing w:after="0" w:line="240" w:lineRule="auto"/>
      </w:pPr>
      <w:r>
        <w:separator/>
      </w:r>
    </w:p>
  </w:footnote>
  <w:footnote w:type="continuationSeparator" w:id="0">
    <w:p w:rsidR="004C01B8" w:rsidRDefault="004C01B8" w:rsidP="005E3EB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B8" w:rsidRDefault="004C01B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B8" w:rsidRDefault="004C01B8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1B8" w:rsidRDefault="004C01B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151072"/>
    <w:multiLevelType w:val="hybridMultilevel"/>
    <w:tmpl w:val="3E406C7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87289"/>
    <w:rsid w:val="00035CFF"/>
    <w:rsid w:val="0005414A"/>
    <w:rsid w:val="000623C5"/>
    <w:rsid w:val="000B05C4"/>
    <w:rsid w:val="000B210A"/>
    <w:rsid w:val="00112999"/>
    <w:rsid w:val="0011377C"/>
    <w:rsid w:val="00176AC8"/>
    <w:rsid w:val="001904EF"/>
    <w:rsid w:val="0019605A"/>
    <w:rsid w:val="002265FB"/>
    <w:rsid w:val="00241F17"/>
    <w:rsid w:val="002D6FF7"/>
    <w:rsid w:val="002E643B"/>
    <w:rsid w:val="002F0C14"/>
    <w:rsid w:val="004006DA"/>
    <w:rsid w:val="00447B51"/>
    <w:rsid w:val="004C01B8"/>
    <w:rsid w:val="004D25BC"/>
    <w:rsid w:val="004D613C"/>
    <w:rsid w:val="00504E8C"/>
    <w:rsid w:val="005E3EB2"/>
    <w:rsid w:val="00601A67"/>
    <w:rsid w:val="006B53D9"/>
    <w:rsid w:val="006C6F46"/>
    <w:rsid w:val="00713850"/>
    <w:rsid w:val="0073390F"/>
    <w:rsid w:val="00800CF7"/>
    <w:rsid w:val="00886890"/>
    <w:rsid w:val="008B472A"/>
    <w:rsid w:val="00903F43"/>
    <w:rsid w:val="00966C00"/>
    <w:rsid w:val="00976465"/>
    <w:rsid w:val="009B6E98"/>
    <w:rsid w:val="009E0D07"/>
    <w:rsid w:val="009E4FF7"/>
    <w:rsid w:val="00AE198A"/>
    <w:rsid w:val="00B93C4D"/>
    <w:rsid w:val="00C15F63"/>
    <w:rsid w:val="00C86DEC"/>
    <w:rsid w:val="00D5694B"/>
    <w:rsid w:val="00D90AFC"/>
    <w:rsid w:val="00E60AFE"/>
    <w:rsid w:val="00E768A3"/>
    <w:rsid w:val="00EF2904"/>
    <w:rsid w:val="00F75F35"/>
    <w:rsid w:val="00F87289"/>
    <w:rsid w:val="00FA25F5"/>
    <w:rsid w:val="00FC3F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EB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2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F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F87289"/>
  </w:style>
  <w:style w:type="paragraph" w:styleId="a6">
    <w:name w:val="footer"/>
    <w:basedOn w:val="a"/>
    <w:link w:val="a7"/>
    <w:uiPriority w:val="99"/>
    <w:unhideWhenUsed/>
    <w:rsid w:val="00F872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F87289"/>
  </w:style>
  <w:style w:type="paragraph" w:styleId="a8">
    <w:name w:val="List Paragraph"/>
    <w:basedOn w:val="a"/>
    <w:uiPriority w:val="34"/>
    <w:qFormat/>
    <w:rsid w:val="00D5694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60BC7F-1442-4CA7-9C7D-C437907FA3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228</TotalTime>
  <Pages>12</Pages>
  <Words>1526</Words>
  <Characters>8701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RePack by SPecialiST</cp:lastModifiedBy>
  <cp:revision>27</cp:revision>
  <dcterms:created xsi:type="dcterms:W3CDTF">2016-11-04T11:50:00Z</dcterms:created>
  <dcterms:modified xsi:type="dcterms:W3CDTF">2021-10-17T14:50:00Z</dcterms:modified>
</cp:coreProperties>
</file>